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FB18" w14:textId="77777777" w:rsidR="00113233" w:rsidRPr="004D0654" w:rsidRDefault="00113233" w:rsidP="00534ECB">
      <w:pPr>
        <w:tabs>
          <w:tab w:val="left" w:pos="4253"/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4D0654">
        <w:rPr>
          <w:rFonts w:ascii="Calibri" w:hAnsi="Calibri" w:cs="Calibri"/>
          <w:b/>
          <w:spacing w:val="-2"/>
          <w:szCs w:val="24"/>
        </w:rPr>
        <w:t>STANDING COMMITTEE FOR THE SCRUTINY OF BILLS</w:t>
      </w:r>
    </w:p>
    <w:p w14:paraId="1C5D9054" w14:textId="77777777" w:rsidR="00113233" w:rsidRPr="004D0654" w:rsidRDefault="00113233" w:rsidP="00113233">
      <w:pPr>
        <w:tabs>
          <w:tab w:val="center" w:pos="4856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4C769A5E" w14:textId="0B5B7BF0" w:rsidR="00113233" w:rsidRPr="004D0654" w:rsidRDefault="006D39E1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4D0654">
        <w:rPr>
          <w:rFonts w:ascii="Calibri" w:hAnsi="Calibri" w:cs="Calibri"/>
          <w:b/>
          <w:spacing w:val="-2"/>
          <w:sz w:val="28"/>
          <w:szCs w:val="28"/>
          <w:u w:val="single"/>
        </w:rPr>
        <w:t>20</w:t>
      </w:r>
      <w:r w:rsidR="00BE40D8" w:rsidRPr="004D0654">
        <w:rPr>
          <w:rFonts w:ascii="Calibri" w:hAnsi="Calibri" w:cs="Calibri"/>
          <w:b/>
          <w:spacing w:val="-2"/>
          <w:sz w:val="28"/>
          <w:szCs w:val="28"/>
          <w:u w:val="single"/>
        </w:rPr>
        <w:t>2</w:t>
      </w:r>
      <w:r w:rsidR="00B63801" w:rsidRPr="004D0654">
        <w:rPr>
          <w:rFonts w:ascii="Calibri" w:hAnsi="Calibri" w:cs="Calibri"/>
          <w:b/>
          <w:spacing w:val="-2"/>
          <w:sz w:val="28"/>
          <w:szCs w:val="28"/>
          <w:u w:val="single"/>
        </w:rPr>
        <w:t>3</w:t>
      </w:r>
    </w:p>
    <w:p w14:paraId="7D0CD64C" w14:textId="77777777" w:rsidR="00113233" w:rsidRPr="004D0654" w:rsidRDefault="00113233" w:rsidP="00113233">
      <w:pPr>
        <w:tabs>
          <w:tab w:val="left" w:pos="1008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70860CC1" w14:textId="77777777" w:rsidR="00113233" w:rsidRPr="004D0654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4D0654">
        <w:rPr>
          <w:rFonts w:ascii="Calibri" w:hAnsi="Calibri" w:cs="Calibri"/>
          <w:b/>
          <w:spacing w:val="-2"/>
          <w:szCs w:val="24"/>
        </w:rPr>
        <w:t>INDEX OF BILLS CONSIDERED BY THE COMMITTEE</w:t>
      </w:r>
    </w:p>
    <w:p w14:paraId="61A43EB9" w14:textId="5FFC7F2F" w:rsidR="00113233" w:rsidRPr="004D0654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4D0654">
        <w:rPr>
          <w:rFonts w:ascii="Calibri" w:hAnsi="Calibri" w:cs="Calibri"/>
          <w:b/>
          <w:spacing w:val="-2"/>
          <w:szCs w:val="24"/>
        </w:rPr>
        <w:t xml:space="preserve">As </w:t>
      </w:r>
      <w:proofErr w:type="gramStart"/>
      <w:r w:rsidR="0069427A" w:rsidRPr="004D0654">
        <w:rPr>
          <w:rFonts w:ascii="Calibri" w:hAnsi="Calibri" w:cs="Calibri"/>
          <w:b/>
          <w:spacing w:val="-2"/>
          <w:szCs w:val="24"/>
        </w:rPr>
        <w:t>at</w:t>
      </w:r>
      <w:proofErr w:type="gramEnd"/>
      <w:r w:rsidR="0069427A" w:rsidRPr="004D0654">
        <w:rPr>
          <w:rFonts w:ascii="Calibri" w:hAnsi="Calibri" w:cs="Calibri"/>
          <w:b/>
          <w:spacing w:val="-2"/>
          <w:szCs w:val="24"/>
        </w:rPr>
        <w:t xml:space="preserve"> </w:t>
      </w:r>
      <w:r w:rsidR="00712B57" w:rsidRPr="004D0654">
        <w:rPr>
          <w:rFonts w:ascii="Calibri" w:hAnsi="Calibri" w:cs="Calibri"/>
          <w:b/>
          <w:spacing w:val="-2"/>
          <w:szCs w:val="24"/>
        </w:rPr>
        <w:t>1</w:t>
      </w:r>
      <w:r w:rsidR="0053636B">
        <w:rPr>
          <w:rFonts w:ascii="Calibri" w:hAnsi="Calibri" w:cs="Calibri"/>
          <w:b/>
          <w:spacing w:val="-2"/>
          <w:szCs w:val="24"/>
        </w:rPr>
        <w:t>8</w:t>
      </w:r>
      <w:r w:rsidR="00712B57" w:rsidRPr="004D0654">
        <w:rPr>
          <w:rFonts w:ascii="Calibri" w:hAnsi="Calibri" w:cs="Calibri"/>
          <w:b/>
          <w:spacing w:val="-2"/>
          <w:szCs w:val="24"/>
        </w:rPr>
        <w:t xml:space="preserve"> </w:t>
      </w:r>
      <w:r w:rsidR="0053636B">
        <w:rPr>
          <w:rFonts w:ascii="Calibri" w:hAnsi="Calibri" w:cs="Calibri"/>
          <w:b/>
          <w:spacing w:val="-2"/>
          <w:szCs w:val="24"/>
        </w:rPr>
        <w:t>December</w:t>
      </w:r>
      <w:r w:rsidR="00712B57" w:rsidRPr="004D0654">
        <w:rPr>
          <w:rFonts w:ascii="Calibri" w:hAnsi="Calibri" w:cs="Calibri"/>
          <w:b/>
          <w:spacing w:val="-2"/>
          <w:szCs w:val="24"/>
        </w:rPr>
        <w:t xml:space="preserve"> 2023</w:t>
      </w:r>
      <w:r w:rsidR="00C266DE" w:rsidRPr="004D0654">
        <w:rPr>
          <w:rFonts w:ascii="Calibri" w:hAnsi="Calibri" w:cs="Calibri"/>
          <w:b/>
          <w:spacing w:val="-2"/>
          <w:szCs w:val="24"/>
        </w:rPr>
        <w:t xml:space="preserve"> </w:t>
      </w:r>
    </w:p>
    <w:p w14:paraId="75072DB9" w14:textId="14F4B3DE" w:rsidR="00113233" w:rsidRPr="004D0654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</w:p>
    <w:p w14:paraId="2F720F57" w14:textId="77777777" w:rsidR="00F566B4" w:rsidRPr="004D0654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  <w:r w:rsidRPr="004D0654">
        <w:rPr>
          <w:rFonts w:ascii="Calibri" w:hAnsi="Calibri" w:cs="Calibri"/>
          <w:b/>
          <w:spacing w:val="-2"/>
          <w:sz w:val="22"/>
        </w:rPr>
        <w:t>Legend:</w:t>
      </w:r>
    </w:p>
    <w:p w14:paraId="45C33D45" w14:textId="77777777" w:rsidR="00DF05F4" w:rsidRPr="004D0654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spacing w:val="-2"/>
          <w:sz w:val="22"/>
        </w:rPr>
        <w:sectPr w:rsidR="00DF05F4" w:rsidRPr="004D0654" w:rsidSect="009E172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14:paraId="6E125089" w14:textId="00C31CC9" w:rsidR="00602E6F" w:rsidRPr="004D065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NC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No comment</w:t>
      </w:r>
      <w:r w:rsidR="004D0654">
        <w:rPr>
          <w:rFonts w:ascii="Calibri" w:hAnsi="Calibri" w:cs="Calibri"/>
          <w:spacing w:val="-2"/>
          <w:sz w:val="22"/>
        </w:rPr>
        <w:t xml:space="preserve"> </w:t>
      </w:r>
    </w:p>
    <w:p w14:paraId="4FA89B1E" w14:textId="77777777" w:rsidR="00F566B4" w:rsidRPr="004D065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AO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Advice only</w:t>
      </w:r>
    </w:p>
    <w:p w14:paraId="1253B7C6" w14:textId="77777777" w:rsidR="00602E6F" w:rsidRPr="004D065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RR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Response required</w:t>
      </w:r>
    </w:p>
    <w:p w14:paraId="30BDF3A8" w14:textId="77777777" w:rsidR="00F566B4" w:rsidRPr="004D065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-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Not reported on</w:t>
      </w:r>
    </w:p>
    <w:p w14:paraId="02394DE0" w14:textId="77777777" w:rsidR="00602E6F" w:rsidRPr="004D065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PS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Private Senator</w:t>
      </w:r>
    </w:p>
    <w:p w14:paraId="6B6D35AE" w14:textId="77777777" w:rsidR="00602E6F" w:rsidRPr="004D0654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4D0654">
        <w:rPr>
          <w:rFonts w:ascii="Calibri" w:hAnsi="Calibri" w:cs="Calibri"/>
          <w:spacing w:val="-2"/>
          <w:sz w:val="22"/>
        </w:rPr>
        <w:t>PM</w:t>
      </w:r>
      <w:r w:rsidRPr="004D0654">
        <w:rPr>
          <w:rFonts w:ascii="Calibri" w:hAnsi="Calibri" w:cs="Calibri"/>
          <w:spacing w:val="-2"/>
          <w:sz w:val="22"/>
        </w:rPr>
        <w:tab/>
        <w:t>=</w:t>
      </w:r>
      <w:r w:rsidRPr="004D0654">
        <w:rPr>
          <w:rFonts w:ascii="Calibri" w:hAnsi="Calibri" w:cs="Calibri"/>
          <w:spacing w:val="-2"/>
          <w:sz w:val="22"/>
        </w:rPr>
        <w:tab/>
        <w:t>Private Member</w:t>
      </w:r>
    </w:p>
    <w:p w14:paraId="57B153F7" w14:textId="77777777" w:rsidR="00DF05F4" w:rsidRPr="004D0654" w:rsidRDefault="00DF05F4" w:rsidP="00E21509">
      <w:pPr>
        <w:spacing w:before="60" w:after="60"/>
        <w:rPr>
          <w:rFonts w:ascii="Calibri" w:hAnsi="Calibri" w:cs="Calibri"/>
        </w:rPr>
        <w:sectPr w:rsidR="00DF05F4" w:rsidRPr="004D0654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14:paraId="48EF0FF5" w14:textId="77777777" w:rsidR="002C40B0" w:rsidRPr="004D0654" w:rsidRDefault="002C40B0" w:rsidP="00602E6F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103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1092"/>
        <w:gridCol w:w="982"/>
        <w:gridCol w:w="2513"/>
      </w:tblGrid>
      <w:tr w:rsidR="00D45BD9" w:rsidRPr="004D0654" w14:paraId="510DA7FB" w14:textId="112BE324" w:rsidTr="00700734">
        <w:trPr>
          <w:tblHeader/>
        </w:trPr>
        <w:tc>
          <w:tcPr>
            <w:tcW w:w="5733" w:type="dxa"/>
            <w:tcBorders>
              <w:top w:val="single" w:sz="12" w:space="0" w:color="auto"/>
              <w:bottom w:val="single" w:sz="12" w:space="0" w:color="auto"/>
            </w:tcBorders>
          </w:tcPr>
          <w:p w14:paraId="1644130E" w14:textId="77777777" w:rsidR="00D45BD9" w:rsidRPr="004D0654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</w:tcPr>
          <w:p w14:paraId="4C9BCCE3" w14:textId="77777777" w:rsidR="00D45BD9" w:rsidRPr="004D0654" w:rsidRDefault="00D45BD9" w:rsidP="00D533C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10100147" w14:textId="378AE540" w:rsidR="00D45BD9" w:rsidRPr="004D0654" w:rsidRDefault="00D45BD9" w:rsidP="006A25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b/>
                <w:sz w:val="22"/>
                <w:szCs w:val="22"/>
              </w:rPr>
              <w:t>Scrutiny Digest</w:t>
            </w:r>
          </w:p>
        </w:tc>
        <w:tc>
          <w:tcPr>
            <w:tcW w:w="2513" w:type="dxa"/>
            <w:tcBorders>
              <w:top w:val="single" w:sz="12" w:space="0" w:color="auto"/>
              <w:bottom w:val="single" w:sz="12" w:space="0" w:color="auto"/>
            </w:tcBorders>
          </w:tcPr>
          <w:p w14:paraId="5BB59313" w14:textId="69C1EF9D" w:rsidR="00D45BD9" w:rsidRPr="004D0654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b/>
                <w:sz w:val="22"/>
                <w:szCs w:val="22"/>
              </w:rPr>
              <w:t>Issues raised</w:t>
            </w:r>
          </w:p>
        </w:tc>
      </w:tr>
      <w:tr w:rsidR="00D45BD9" w:rsidRPr="004D0654" w14:paraId="4B0D31FB" w14:textId="5FD8262E" w:rsidTr="00700734">
        <w:tc>
          <w:tcPr>
            <w:tcW w:w="7807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13F221F3" w14:textId="77777777" w:rsidR="00D45BD9" w:rsidRPr="004D0654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23D8A3B" w14:textId="77777777" w:rsidR="00D45BD9" w:rsidRPr="004D0654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6F92" w:rsidRPr="004D0654" w14:paraId="356A476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CCA42DF" w14:textId="0005A138" w:rsidR="00946F92" w:rsidRPr="00717E88" w:rsidRDefault="00946F92" w:rsidP="00BD0B4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Aboriginal Land Grant (Jervis Bay Territory) Amendment (Strengthening Land and Governance Provisions)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77AF387" w14:textId="77777777" w:rsidR="00946F92" w:rsidRPr="00717E88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ED33906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AFDDA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471C5E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40C08062" w14:textId="23AFA441" w:rsidR="00807A92" w:rsidRPr="00717E88" w:rsidRDefault="00807A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667427C5" w14:textId="746D5657" w:rsidR="00EA6831" w:rsidRPr="00717E88" w:rsidRDefault="00EA683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305558E" w14:textId="277EF7C6" w:rsidR="00946F92" w:rsidRPr="00717E88" w:rsidRDefault="008E4AB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6" w:history="1">
              <w:r w:rsidR="00946F92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  <w:p w14:paraId="21AD3D85" w14:textId="77777777" w:rsidR="00412C11" w:rsidRPr="00717E88" w:rsidRDefault="00412C11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CFE859C" w14:textId="77777777" w:rsidR="00412C11" w:rsidRPr="00717E88" w:rsidRDefault="00412C11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55AA51F" w14:textId="07DA4953" w:rsidR="00807A92" w:rsidRPr="00717E88" w:rsidRDefault="008E4AB8" w:rsidP="00834C3A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17" w:history="1">
              <w:r w:rsidR="00F171A1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6D3760F3" w14:textId="0F6D395D" w:rsidR="00F171A1" w:rsidRPr="00717E88" w:rsidRDefault="00774DE4" w:rsidP="00834C3A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begin"/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  <w:instrText>HYPERLINK "https://www.aph.gov.au/-/media/Committees/Senate/committee/scrutiny/scrutiny_digest/2023/d07_23.pdf?la=en&amp;hash=22A689C1F79708696F74FA1F3C5B405AB5A3DEF4"</w:instrText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separate"/>
            </w:r>
            <w:r w:rsidR="00240734" w:rsidRPr="00717E88"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  <w:t>7/23</w:t>
            </w:r>
          </w:p>
          <w:p w14:paraId="1126AAB4" w14:textId="4672378C" w:rsidR="00F171A1" w:rsidRPr="00717E88" w:rsidRDefault="00774DE4" w:rsidP="00F171A1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6"/>
                <w:u w:val="single"/>
              </w:rPr>
            </w:pP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end"/>
            </w:r>
            <w:hyperlink r:id="rId18" w:history="1">
              <w:r w:rsidR="00F171A1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E686F62" w14:textId="77777777" w:rsidR="00946F92" w:rsidRPr="00717E88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766A01D4" w14:textId="77777777" w:rsidR="00946F92" w:rsidRPr="00717E88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136F71B7" w14:textId="31E3420F" w:rsidR="00412C11" w:rsidRPr="00717E88" w:rsidRDefault="00412C11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C94" w:rsidRPr="004D0654" w14:paraId="1BD931F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67BF702" w14:textId="5025EA51" w:rsidR="006B6C94" w:rsidRPr="00717E88" w:rsidRDefault="006B6C94" w:rsidP="00BD0B4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Acts Interpretation Amendment </w:t>
            </w:r>
            <w:r w:rsidR="001C0BF5" w:rsidRPr="00717E88">
              <w:rPr>
                <w:rFonts w:ascii="Calibri" w:hAnsi="Calibri" w:cs="Calibri"/>
                <w:sz w:val="22"/>
                <w:szCs w:val="22"/>
              </w:rPr>
              <w:t>(Aboriginality)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CBFF5B9" w14:textId="11F02AD5" w:rsidR="006B6C94" w:rsidRPr="00717E88" w:rsidRDefault="0062691F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B428690" w14:textId="2DDAAEB4" w:rsidR="006B6C94" w:rsidRPr="00717E88" w:rsidRDefault="008E4AB8" w:rsidP="0062691F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6"/>
                <w:u w:val="single"/>
              </w:rPr>
            </w:pPr>
            <w:hyperlink r:id="rId19" w:history="1">
              <w:r w:rsidR="0062691F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230F950" w14:textId="5E79DC87" w:rsidR="006B6C94" w:rsidRPr="00717E88" w:rsidRDefault="007C253D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946F92" w:rsidRPr="004D0654" w14:paraId="14095C87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3349339" w14:textId="24E76ACB" w:rsidR="00946F92" w:rsidRPr="00717E88" w:rsidRDefault="00946F92" w:rsidP="00BD0B4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1)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DC12D90" w14:textId="77777777" w:rsidR="00946F92" w:rsidRPr="00717E88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368D6E9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CB072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A458F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0AABA" w14:textId="27328BC6" w:rsidR="008B61BB" w:rsidRPr="00717E88" w:rsidRDefault="00412C11" w:rsidP="008A3E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F6FCEA8" w14:textId="0303FB6C" w:rsidR="00946F92" w:rsidRPr="00717E88" w:rsidRDefault="008E4AB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" w:history="1">
              <w:r w:rsidR="00946F92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  <w:p w14:paraId="057CAE52" w14:textId="77777777" w:rsidR="00412C11" w:rsidRPr="00717E88" w:rsidRDefault="00412C11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78098F3" w14:textId="77777777" w:rsidR="00412C11" w:rsidRPr="00717E88" w:rsidRDefault="00412C11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A3B25AE" w14:textId="77777777" w:rsidR="00412C11" w:rsidRPr="00717E88" w:rsidRDefault="00412C11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BA2842D" w14:textId="30B89344" w:rsidR="008B61BB" w:rsidRPr="00717E88" w:rsidRDefault="008E4AB8" w:rsidP="008A3EB6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6"/>
                <w:u w:val="single"/>
              </w:rPr>
            </w:pPr>
            <w:hyperlink r:id="rId21" w:history="1">
              <w:r w:rsidR="00412C11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849D25D" w14:textId="77777777" w:rsidR="00946F92" w:rsidRPr="00717E88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3C042AD" w14:textId="77777777" w:rsidR="00946F92" w:rsidRPr="00717E88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14B58DB0" w14:textId="67B70769" w:rsidR="008E3722" w:rsidRPr="00717E88" w:rsidRDefault="008E3722" w:rsidP="008A3EB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026" w:rsidRPr="004D0654" w14:paraId="619B95B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FF0DE15" w14:textId="2B02F398" w:rsidR="00846026" w:rsidRPr="00717E88" w:rsidRDefault="00846026" w:rsidP="00BD0B4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1) 2023-2024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C6BDCA9" w14:textId="77777777" w:rsidR="00846026" w:rsidRPr="00717E88" w:rsidRDefault="00846026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5BB8721" w14:textId="77777777" w:rsidR="0078653D" w:rsidRPr="00717E88" w:rsidRDefault="0078653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5A36F" w14:textId="77777777" w:rsidR="0078653D" w:rsidRPr="00717E88" w:rsidRDefault="0078653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E56A1" w14:textId="77777777" w:rsidR="0078653D" w:rsidRPr="00717E88" w:rsidRDefault="0078653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49F19" w14:textId="152937A4" w:rsidR="0078653D" w:rsidRPr="00717E88" w:rsidRDefault="0078653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883AD43" w14:textId="77777777" w:rsidR="00846026" w:rsidRPr="00717E88" w:rsidRDefault="008E4AB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2" w:history="1">
              <w:r w:rsidR="00846026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6B44CCAC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4FFF1B2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E412016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08D86943" w14:textId="4C7CE3EF" w:rsidR="002C65BB" w:rsidRPr="00717E88" w:rsidRDefault="008E4AB8" w:rsidP="00BE40D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23" w:history="1">
              <w:r w:rsidR="002C65BB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41B4C03" w14:textId="77777777" w:rsidR="00846026" w:rsidRPr="00717E88" w:rsidRDefault="00846026" w:rsidP="0084602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14AE762" w14:textId="763FC39D" w:rsidR="00846026" w:rsidRPr="00717E88" w:rsidRDefault="00846026" w:rsidP="0084602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46F92" w:rsidRPr="004D0654" w14:paraId="143D352B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F197045" w14:textId="58A5B824" w:rsidR="00946F92" w:rsidRPr="00717E88" w:rsidRDefault="00946F92" w:rsidP="00BD0B4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2)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DACB007" w14:textId="77777777" w:rsidR="00946F92" w:rsidRPr="00717E88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3B96580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2DD69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B7B89" w14:textId="0603F4CB" w:rsidR="00412C11" w:rsidRPr="00717E88" w:rsidRDefault="003F4667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</w:p>
          <w:p w14:paraId="2DF4D6F1" w14:textId="09A165B3" w:rsidR="00D52748" w:rsidRPr="00717E88" w:rsidRDefault="00412C11" w:rsidP="008A3E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2FF39E3" w14:textId="77777777" w:rsidR="00946F92" w:rsidRPr="00717E88" w:rsidRDefault="008E4AB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4" w:history="1">
              <w:r w:rsidR="00946F92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  <w:p w14:paraId="5947C5A9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58C1D07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E90919" w14:textId="77777777" w:rsidR="00412C11" w:rsidRPr="00717E88" w:rsidRDefault="00412C1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4E6A728" w14:textId="7DEB5783" w:rsidR="00D52748" w:rsidRPr="00717E88" w:rsidRDefault="008E4AB8" w:rsidP="008A3EB6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6"/>
                <w:u w:val="single"/>
              </w:rPr>
            </w:pPr>
            <w:hyperlink r:id="rId25" w:history="1">
              <w:r w:rsidR="00412C11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0FA2D2B" w14:textId="77777777" w:rsidR="00946F92" w:rsidRPr="00717E88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inappropriately delegated legislative powers</w:t>
            </w:r>
          </w:p>
          <w:p w14:paraId="3FA76792" w14:textId="33057077" w:rsidR="00752ECD" w:rsidRPr="00717E88" w:rsidRDefault="00946F92" w:rsidP="00752EC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846026" w:rsidRPr="004D0654" w14:paraId="49406A2D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F3EC443" w14:textId="053B3F57" w:rsidR="00846026" w:rsidRPr="00717E88" w:rsidRDefault="00846026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2) 2023-2024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3B55F13" w14:textId="77777777" w:rsidR="00846026" w:rsidRPr="00717E88" w:rsidRDefault="00846026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C6DBFB9" w14:textId="77777777" w:rsidR="00B92827" w:rsidRPr="00717E88" w:rsidRDefault="00B92827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45994" w14:textId="77777777" w:rsidR="00B92827" w:rsidRPr="00717E88" w:rsidRDefault="00B92827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1960A" w14:textId="77777777" w:rsidR="00B92827" w:rsidRPr="00717E88" w:rsidRDefault="00B92827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C1A47" w14:textId="7BF2D5AA" w:rsidR="00B92827" w:rsidRPr="00717E88" w:rsidRDefault="00B92827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8BA14D5" w14:textId="77777777" w:rsidR="00846026" w:rsidRPr="00717E88" w:rsidRDefault="008E4AB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6" w:history="1">
              <w:r w:rsidR="00917C4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4E8624A4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4EC90595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BD17F60" w14:textId="77777777" w:rsidR="002C65BB" w:rsidRPr="00717E88" w:rsidRDefault="002C65BB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388EAC4" w14:textId="48743A7C" w:rsidR="002C65BB" w:rsidRPr="00717E88" w:rsidRDefault="008E4AB8" w:rsidP="00BE40D8">
            <w:pPr>
              <w:spacing w:before="120" w:after="120"/>
              <w:jc w:val="center"/>
            </w:pPr>
            <w:hyperlink r:id="rId27" w:history="1">
              <w:r w:rsidR="002C65BB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CE3F2CA" w14:textId="77777777" w:rsidR="00846026" w:rsidRPr="00717E88" w:rsidRDefault="00846026" w:rsidP="0084602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6A313EE" w14:textId="1FE5F8F7" w:rsidR="00846026" w:rsidRPr="00717E88" w:rsidRDefault="00846026" w:rsidP="0084602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846026" w:rsidRPr="004D0654" w14:paraId="4B0FBBE2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2CE5D4C" w14:textId="38DAB982" w:rsidR="00846026" w:rsidRPr="00717E88" w:rsidRDefault="00846026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3)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1DDF1C5" w14:textId="4CB80DD4" w:rsidR="00846026" w:rsidRPr="00717E88" w:rsidRDefault="001847F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A90DF26" w14:textId="3A56B41A" w:rsidR="00846026" w:rsidRPr="00717E88" w:rsidRDefault="008E4AB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8" w:history="1">
              <w:r w:rsidR="00917C4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9C8F276" w14:textId="77777777" w:rsidR="001847F2" w:rsidRPr="00717E88" w:rsidRDefault="001847F2" w:rsidP="001847F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2CD5A57" w14:textId="7D0A5FF9" w:rsidR="00846026" w:rsidRPr="00717E88" w:rsidRDefault="001847F2" w:rsidP="001847F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1847F2" w:rsidRPr="004D0654" w14:paraId="48D906C1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0D0A550" w14:textId="6191E2F7" w:rsidR="001847F2" w:rsidRPr="00717E88" w:rsidRDefault="001847F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Bill (No. 4)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F62927A" w14:textId="5194C0A6" w:rsidR="001847F2" w:rsidRPr="00717E88" w:rsidRDefault="001847F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39A36CC" w14:textId="0961BA7D" w:rsidR="001847F2" w:rsidRPr="00717E88" w:rsidRDefault="008E4AB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9" w:history="1">
              <w:r w:rsidR="00917C4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62E50D3" w14:textId="77777777" w:rsidR="001847F2" w:rsidRPr="00717E88" w:rsidRDefault="001847F2" w:rsidP="001847F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E352BAB" w14:textId="19DF92FC" w:rsidR="001847F2" w:rsidRPr="00717E88" w:rsidRDefault="001847F2" w:rsidP="001847F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1847F2" w:rsidRPr="004D0654" w14:paraId="1E97EFC5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25CD252" w14:textId="56246300" w:rsidR="001847F2" w:rsidRPr="00717E88" w:rsidRDefault="001847F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(Parliamentary Departments) Bill (No. 1) 2023-2024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DFD92B7" w14:textId="2BAC7BB6" w:rsidR="001847F2" w:rsidRPr="00717E88" w:rsidRDefault="001847F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3F26B4B" w14:textId="1FC3129C" w:rsidR="001847F2" w:rsidRPr="00717E88" w:rsidRDefault="008E4AB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0" w:history="1">
              <w:r w:rsidR="00917C4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60AFCFA" w14:textId="1312ADB1" w:rsidR="001847F2" w:rsidRPr="00717E88" w:rsidRDefault="001847F2" w:rsidP="001847F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847F2" w:rsidRPr="004D0654" w14:paraId="213F373A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3EB6F5D" w14:textId="2E69D8B3" w:rsidR="001847F2" w:rsidRPr="00717E88" w:rsidRDefault="001847F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Appropriation (Parliamentary Departments) Bill (No. 2) 202</w:t>
            </w:r>
            <w:r w:rsidR="006B6C94" w:rsidRPr="00717E88">
              <w:rPr>
                <w:rFonts w:ascii="Calibri" w:hAnsi="Calibri" w:cs="Calibri"/>
                <w:sz w:val="22"/>
                <w:szCs w:val="22"/>
              </w:rPr>
              <w:t>2</w:t>
            </w:r>
            <w:r w:rsidRPr="00717E88">
              <w:rPr>
                <w:rFonts w:ascii="Calibri" w:hAnsi="Calibri" w:cs="Calibri"/>
                <w:sz w:val="22"/>
                <w:szCs w:val="22"/>
              </w:rPr>
              <w:t>-202</w:t>
            </w:r>
            <w:r w:rsidR="006B6C94" w:rsidRPr="00717E8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A1C0998" w14:textId="45376725" w:rsidR="001847F2" w:rsidRPr="00717E88" w:rsidRDefault="001847F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0A8D8A5" w14:textId="42A6914D" w:rsidR="001847F2" w:rsidRPr="00717E88" w:rsidRDefault="008E4AB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1" w:history="1">
              <w:r w:rsidR="00917C4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88C1646" w14:textId="797CC5F0" w:rsidR="001847F2" w:rsidRPr="00717E88" w:rsidRDefault="001847F2" w:rsidP="001847F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A793E" w:rsidRPr="004D0654" w14:paraId="3091ACDB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561C52B" w14:textId="4553C8C8" w:rsidR="00AA793E" w:rsidRPr="00717E88" w:rsidRDefault="00AA793E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 Council Amendment (Creative Australia)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2D5BFFC" w14:textId="58219699" w:rsidR="00AA793E" w:rsidRPr="00717E88" w:rsidRDefault="00AA793E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D331DAF" w14:textId="3551A34E" w:rsidR="00AA793E" w:rsidRPr="00717E88" w:rsidRDefault="008E4AB8" w:rsidP="00BE40D8">
            <w:pPr>
              <w:spacing w:before="120" w:after="120"/>
              <w:jc w:val="center"/>
            </w:pPr>
            <w:hyperlink r:id="rId32" w:history="1">
              <w:r w:rsidR="00AA793E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D069511" w14:textId="627F4FC0" w:rsidR="00AA793E" w:rsidRPr="00717E88" w:rsidRDefault="00AA793E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92F1D" w:rsidRPr="004D0654" w14:paraId="5644842F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5CC1DB5" w14:textId="379A9AC7" w:rsidR="00892F1D" w:rsidRPr="00717E88" w:rsidRDefault="00892F1D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 Day Bill 2023 [PM]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29CAEE0" w14:textId="541D43F1" w:rsidR="00892F1D" w:rsidRPr="00717E88" w:rsidRDefault="00892F1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FEDA69C" w14:textId="2CB87DEA" w:rsidR="00892F1D" w:rsidRPr="00717E88" w:rsidRDefault="008E4AB8" w:rsidP="00BE40D8">
            <w:pPr>
              <w:spacing w:before="120" w:after="120"/>
              <w:jc w:val="center"/>
            </w:pPr>
            <w:hyperlink r:id="rId33" w:history="1">
              <w:r w:rsidR="00892F1D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B1D8358" w14:textId="01C45A29" w:rsidR="00892F1D" w:rsidRPr="00717E88" w:rsidRDefault="00892F1D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41B82" w:rsidRPr="004D0654" w14:paraId="2CC9BD26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227FD89" w14:textId="08C81E5A" w:rsidR="00841B82" w:rsidRPr="00717E88" w:rsidRDefault="00841B82" w:rsidP="00841B8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Australian Capital Territory Dangerous Drugs Bill 2023</w:t>
            </w:r>
            <w:r w:rsidR="00A2703F" w:rsidRPr="00717E88">
              <w:rPr>
                <w:rFonts w:ascii="Calibri" w:hAnsi="Calibri" w:cs="Calibri"/>
                <w:sz w:val="22"/>
                <w:szCs w:val="22"/>
              </w:rPr>
              <w:t xml:space="preserve">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33668CF" w14:textId="01FBE2C5" w:rsidR="00841B82" w:rsidRPr="00717E88" w:rsidRDefault="007C7CBB" w:rsidP="00841B8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95F8060" w14:textId="58921BDE" w:rsidR="00841B82" w:rsidRPr="00717E88" w:rsidRDefault="008E4AB8" w:rsidP="00841B82">
            <w:pPr>
              <w:spacing w:before="120" w:after="120"/>
              <w:jc w:val="center"/>
            </w:pPr>
            <w:hyperlink r:id="rId34" w:history="1">
              <w:r w:rsidR="00841B82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FCCBF0A" w14:textId="0B058C93" w:rsidR="00841B82" w:rsidRPr="00717E88" w:rsidRDefault="007C7CBB" w:rsidP="00841B8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6CEF" w:rsidRPr="004D0654" w14:paraId="71A7B332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6630308" w14:textId="319E38D9" w:rsidR="00F26CEF" w:rsidRPr="00717E88" w:rsidRDefault="00F26CEF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Australian Capital Territory (Self-Government) Amendment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F780507" w14:textId="4435E7FB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A659D15" w14:textId="67640505" w:rsidR="00F26CEF" w:rsidRPr="00717E88" w:rsidRDefault="008E4AB8" w:rsidP="00F26CEF">
            <w:pPr>
              <w:spacing w:before="120" w:after="120"/>
              <w:jc w:val="center"/>
            </w:pPr>
            <w:hyperlink r:id="rId35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74809AC" w14:textId="2A0F9C4D" w:rsidR="00F26CEF" w:rsidRPr="00717E88" w:rsidRDefault="007C7CBB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E4DEA" w:rsidRPr="004D0654" w14:paraId="34962F44" w14:textId="77777777" w:rsidTr="007C7CBB">
        <w:trPr>
          <w:trHeight w:val="106"/>
        </w:trPr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C25264F" w14:textId="4F929FD3" w:rsidR="00AE4DEA" w:rsidRPr="00717E88" w:rsidRDefault="00AE4DEA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Australian Citizenship Amendment </w:t>
            </w:r>
            <w:r w:rsidR="00983DFB" w:rsidRPr="00717E88">
              <w:rPr>
                <w:rFonts w:ascii="Calibri" w:hAnsi="Calibri" w:cs="Calibri"/>
                <w:sz w:val="22"/>
                <w:szCs w:val="22"/>
              </w:rPr>
              <w:t>(Citizenship Repudiation)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83B8881" w14:textId="7202FB21" w:rsidR="00AE4DEA" w:rsidRPr="00717E88" w:rsidRDefault="00983DFB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EF0949B" w14:textId="258A9A4D" w:rsidR="00AE4DEA" w:rsidRPr="00717E88" w:rsidRDefault="008E4AB8" w:rsidP="00983DFB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36" w:history="1">
              <w:r w:rsidR="00983DFB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</w:t>
              </w:r>
              <w:r w:rsidR="006C4A0D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</w:t>
              </w:r>
              <w:r w:rsidR="00983DFB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8F6E984" w14:textId="3065615F" w:rsidR="00AE4DEA" w:rsidRPr="00717E88" w:rsidRDefault="004974AA" w:rsidP="0005259B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B00594" w:rsidRPr="00717E88">
              <w:rPr>
                <w:rFonts w:asciiTheme="minorHAnsi" w:hAnsiTheme="minorHAnsi" w:cstheme="minorHAnsi"/>
                <w:sz w:val="22"/>
                <w:szCs w:val="22"/>
              </w:rPr>
              <w:t>procedural fairness</w:t>
            </w:r>
          </w:p>
          <w:p w14:paraId="6C4A5519" w14:textId="77777777" w:rsidR="00AE0EB2" w:rsidRPr="00717E88" w:rsidRDefault="00AE0EB2" w:rsidP="0005259B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undue trespass on rights and liberties</w:t>
            </w:r>
          </w:p>
          <w:p w14:paraId="5E81CCAF" w14:textId="44D2593B" w:rsidR="00AE0EB2" w:rsidRPr="00717E88" w:rsidRDefault="00AE0EB2" w:rsidP="0005259B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</w:tc>
      </w:tr>
      <w:tr w:rsidR="00E86FA0" w:rsidRPr="004D0654" w14:paraId="65D03689" w14:textId="77777777" w:rsidTr="007C7CBB">
        <w:trPr>
          <w:trHeight w:val="106"/>
        </w:trPr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4027F87" w14:textId="1C7683AA" w:rsidR="00E86FA0" w:rsidRPr="00717E88" w:rsidRDefault="00C837A2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Australian Education Amendment (Save our Public Schools) Bill 2023</w:t>
            </w:r>
            <w:r w:rsidR="00A2703F" w:rsidRPr="00717E88">
              <w:rPr>
                <w:rFonts w:ascii="Calibri" w:hAnsi="Calibri" w:cs="Calibri"/>
                <w:sz w:val="22"/>
                <w:szCs w:val="22"/>
              </w:rPr>
              <w:t xml:space="preserve">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EE350D6" w14:textId="19C134DA" w:rsidR="00E86FA0" w:rsidRPr="00717E88" w:rsidRDefault="006573C6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1A0DFB6" w14:textId="277205BD" w:rsidR="00E86FA0" w:rsidRPr="00717E88" w:rsidRDefault="008E4AB8" w:rsidP="00F26CEF">
            <w:pPr>
              <w:spacing w:before="120" w:after="120"/>
              <w:jc w:val="center"/>
            </w:pPr>
            <w:hyperlink r:id="rId37" w:history="1">
              <w:r w:rsidR="005C0C9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3B304E8" w14:textId="3D095506" w:rsidR="00E86FA0" w:rsidRPr="00717E88" w:rsidRDefault="007C7CBB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14B2C" w:rsidRPr="004D0654" w14:paraId="748CF763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D7A7AC8" w14:textId="52B4E31A" w:rsidR="00B14B2C" w:rsidRPr="00717E88" w:rsidRDefault="00B14B2C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Australian Human Rights Commission Amendment (Costs Protection)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EC53B32" w14:textId="44CE2412" w:rsidR="00B14B2C" w:rsidRPr="00717E88" w:rsidRDefault="00B14B2C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F7CE6A0" w14:textId="173D866A" w:rsidR="00B14B2C" w:rsidRPr="00717E88" w:rsidRDefault="008E4AB8" w:rsidP="00F26CEF">
            <w:pPr>
              <w:spacing w:before="120" w:after="120"/>
              <w:jc w:val="center"/>
            </w:pPr>
            <w:hyperlink r:id="rId38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5A84C8A" w14:textId="1FDF0FC4" w:rsidR="00B14B2C" w:rsidRPr="00717E88" w:rsidRDefault="00B14B2C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F26CEF" w:rsidRPr="004D0654" w14:paraId="7407182A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E7929D5" w14:textId="33DE9FBD" w:rsidR="00F26CEF" w:rsidRPr="00717E88" w:rsidRDefault="00F26CEF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Australian Organ and Tissue Donation and Transplantation Authority Amendment (Disclosure of Information)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946ADD0" w14:textId="3A3E34CC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786F1CF" w14:textId="1862EDE6" w:rsidR="00F26CEF" w:rsidRPr="00717E88" w:rsidRDefault="008E4AB8" w:rsidP="00F26CEF">
            <w:pPr>
              <w:spacing w:before="120" w:after="120"/>
              <w:jc w:val="center"/>
            </w:pPr>
            <w:hyperlink r:id="rId39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EF765BE" w14:textId="7F7C5782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6CEF" w:rsidRPr="004D0654" w14:paraId="67E23367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60F20B5" w14:textId="4B73D46B" w:rsidR="00F26CEF" w:rsidRPr="00717E88" w:rsidRDefault="00F26CEF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Australian Security Intelligence Organisation Amendment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328CF78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68453B8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12ABE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C19F4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0D6684D7" w14:textId="2880B340" w:rsidR="00F13363" w:rsidRPr="00717E88" w:rsidRDefault="00E92980" w:rsidP="00F133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1D810F5" w14:textId="0B13C65E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0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35917166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C71BFA2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0CBA747" w14:textId="7B1FB978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1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3102F1B7" w14:textId="52849BEB" w:rsidR="00F13363" w:rsidRPr="00717E88" w:rsidRDefault="008E4AB8" w:rsidP="00B34432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42" w:history="1">
              <w:r w:rsidR="00B34432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7/23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9B385A2" w14:textId="77777777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58FFC981" w14:textId="412B8F90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E34450" w:rsidRPr="004D0654" w14:paraId="3FBC737A" w14:textId="77777777" w:rsidTr="00B63801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8574DAD" w14:textId="42C98E69" w:rsidR="00E34450" w:rsidRPr="00717E88" w:rsidRDefault="006A721C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Attorney-General’s Portfolio Miscellaneous Measures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84BA59D" w14:textId="72FBD076" w:rsidR="00E34450" w:rsidRPr="00717E88" w:rsidRDefault="005955FA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91D419E" w14:textId="022E6BDD" w:rsidR="00E34450" w:rsidRPr="00717E88" w:rsidRDefault="008E4AB8" w:rsidP="00F26CEF">
            <w:pPr>
              <w:spacing w:before="120" w:after="120"/>
              <w:jc w:val="center"/>
            </w:pPr>
            <w:hyperlink r:id="rId43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26B0C1C" w14:textId="7A91A1E5" w:rsidR="00E34450" w:rsidRPr="00717E88" w:rsidRDefault="002F7A9A" w:rsidP="002F7A9A">
            <w:pPr>
              <w:jc w:val="left"/>
              <w:rPr>
                <w:rFonts w:cstheme="minorHAnsi"/>
                <w:sz w:val="22"/>
                <w:szCs w:val="22"/>
              </w:rPr>
            </w:pPr>
            <w:r w:rsidRPr="00717E88">
              <w:rPr>
                <w:rFonts w:cstheme="minorHAnsi"/>
                <w:sz w:val="22"/>
                <w:szCs w:val="22"/>
              </w:rPr>
              <w:t xml:space="preserve">- </w:t>
            </w:r>
          </w:p>
        </w:tc>
      </w:tr>
      <w:tr w:rsidR="00F26CEF" w:rsidRPr="004D0654" w14:paraId="1991B486" w14:textId="77777777" w:rsidTr="00B63801">
        <w:tc>
          <w:tcPr>
            <w:tcW w:w="5733" w:type="dxa"/>
            <w:tcBorders>
              <w:top w:val="dotted" w:sz="4" w:space="0" w:color="auto"/>
            </w:tcBorders>
            <w:shd w:val="clear" w:color="auto" w:fill="F2DBDB"/>
          </w:tcPr>
          <w:p w14:paraId="5A037D8A" w14:textId="59E996C5" w:rsidR="00F26CEF" w:rsidRPr="00717E88" w:rsidRDefault="00F26CEF" w:rsidP="00F26CE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shd w:val="clear" w:color="auto" w:fill="F2DBDB"/>
          </w:tcPr>
          <w:p w14:paraId="52F3FB50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F2DBDB"/>
          </w:tcPr>
          <w:p w14:paraId="74FD0047" w14:textId="77777777" w:rsidR="00F26CEF" w:rsidRPr="00717E88" w:rsidRDefault="00F26CEF" w:rsidP="00F26CEF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</w:tcBorders>
            <w:shd w:val="clear" w:color="auto" w:fill="F2DBDB"/>
          </w:tcPr>
          <w:p w14:paraId="2900AA4A" w14:textId="77777777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5F5C" w:rsidRPr="004D0654" w14:paraId="02DEF9E3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23349B7F" w14:textId="059F63A1" w:rsidR="00935F5C" w:rsidRPr="00717E88" w:rsidRDefault="00935F5C" w:rsidP="00A62C4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Bankruptcy Amendment (Discharge from Bankruptcy)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43E0B10" w14:textId="79EA2DA8" w:rsidR="00935F5C" w:rsidRPr="00717E88" w:rsidRDefault="002B3B81" w:rsidP="00DB7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3B39EE" w14:textId="5A228534" w:rsidR="00935F5C" w:rsidRPr="00717E88" w:rsidRDefault="008E4AB8" w:rsidP="00DB7E81">
            <w:pPr>
              <w:spacing w:before="120" w:after="120"/>
              <w:jc w:val="center"/>
            </w:pPr>
            <w:hyperlink r:id="rId44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A2A467D" w14:textId="35925709" w:rsidR="00935F5C" w:rsidRPr="00717E88" w:rsidRDefault="00081266" w:rsidP="00F26CE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585D49" w:rsidRPr="00717E8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rivacy </w:t>
            </w:r>
          </w:p>
        </w:tc>
      </w:tr>
      <w:tr w:rsidR="00F26CEF" w:rsidRPr="004D0654" w14:paraId="700D228A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C6BCC2E" w14:textId="447C2F1A" w:rsidR="00F26CEF" w:rsidRPr="00717E88" w:rsidRDefault="00F26CEF" w:rsidP="00A62C4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Biosecurity Amendment (</w:t>
            </w:r>
            <w:r w:rsidRPr="00717E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Advanced Compliance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A3065C7" w14:textId="4BEB18E7" w:rsidR="00F26CEF" w:rsidRPr="00717E88" w:rsidRDefault="00F26CEF" w:rsidP="00DB7E8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106D006" w14:textId="77777777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E84F839" w14:textId="6479A2F4" w:rsidR="00013AAE" w:rsidRPr="00717E88" w:rsidRDefault="00013AAE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56A92" w:rsidRPr="00717E8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450AA15" w14:textId="568676B1" w:rsidR="00F26CEF" w:rsidRPr="00717E88" w:rsidRDefault="008E4AB8" w:rsidP="00DB7E81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8/23</w:t>
              </w:r>
            </w:hyperlink>
          </w:p>
          <w:p w14:paraId="761F966A" w14:textId="77777777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10/23</w:t>
              </w:r>
            </w:hyperlink>
          </w:p>
          <w:p w14:paraId="5E3371C1" w14:textId="758C37E9" w:rsidR="00013AAE" w:rsidRPr="00717E88" w:rsidRDefault="008E4AB8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7" w:history="1">
              <w:r w:rsidR="005C0C91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69FEB27" w14:textId="237CB4E5" w:rsidR="00F26CEF" w:rsidRPr="00717E88" w:rsidRDefault="00F26CEF" w:rsidP="00F26CEF">
            <w:pPr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F26CEF" w:rsidRPr="004D0654" w14:paraId="25B87E7B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8994C1D" w14:textId="55293B63" w:rsidR="00F26CEF" w:rsidRPr="00717E88" w:rsidRDefault="00F26CEF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Biosecurity Amendment (Strengthening Biosecurity)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55DE0AA" w14:textId="18CC3182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RR</w:t>
            </w:r>
          </w:p>
          <w:p w14:paraId="07A70342" w14:textId="77777777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CDB88E" w14:textId="77777777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1F8CC1" w14:textId="77777777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8CDB10" w14:textId="77777777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1D47B0" w14:textId="77777777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05EDB5" w14:textId="5E46A83D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br/>
              <w:t>RR</w:t>
            </w:r>
          </w:p>
          <w:p w14:paraId="4C09A324" w14:textId="57B10C4B" w:rsidR="00F26CEF" w:rsidRPr="00717E88" w:rsidRDefault="00F26CEF" w:rsidP="00F26CE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 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660A010" w14:textId="77777777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8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  <w:p w14:paraId="2A4F639E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40784E3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F996C99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F3413C4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3FEFB346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1F75B79" w14:textId="77777777" w:rsidR="00F26CEF" w:rsidRPr="00717E88" w:rsidRDefault="00F26CEF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17E88">
              <w:rPr>
                <w:rFonts w:asciiTheme="minorHAnsi" w:hAnsiTheme="minorHAnsi" w:cstheme="minorHAnsi"/>
                <w:sz w:val="22"/>
                <w:szCs w:val="18"/>
              </w:rPr>
              <w:br/>
            </w:r>
            <w:hyperlink r:id="rId49" w:history="1">
              <w:r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  <w:p w14:paraId="28C4752B" w14:textId="497D1390" w:rsidR="00F26CEF" w:rsidRPr="00717E88" w:rsidRDefault="008E4AB8" w:rsidP="00F26CEF">
            <w:pPr>
              <w:spacing w:before="120" w:after="120"/>
              <w:jc w:val="center"/>
            </w:pPr>
            <w:hyperlink r:id="rId50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D657DBE" w14:textId="77777777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E2CF7CA" w14:textId="77777777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1BA71247" w14:textId="77777777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43728406" w14:textId="1B3FA2DD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135D4BE8" w14:textId="41DC81F6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13CFCB57" w14:textId="16561BDF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6CEF" w:rsidRPr="004D0654" w14:paraId="220FE482" w14:textId="77777777" w:rsidTr="00B63801">
        <w:tc>
          <w:tcPr>
            <w:tcW w:w="5733" w:type="dxa"/>
            <w:tcBorders>
              <w:top w:val="dotted" w:sz="4" w:space="0" w:color="auto"/>
            </w:tcBorders>
          </w:tcPr>
          <w:p w14:paraId="0D377C65" w14:textId="6A152D34" w:rsidR="00F26CEF" w:rsidRPr="00717E88" w:rsidRDefault="00F26CEF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Broadcasting Services Amendment (Ban on Gambling Advertisements During Live Sport) Bill 2023 [PS]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24ABDE7F" w14:textId="3B6F639A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708383A1" w14:textId="2CC995B3" w:rsidR="00F26CEF" w:rsidRPr="00717E88" w:rsidRDefault="008E4AB8" w:rsidP="00F26CEF">
            <w:pPr>
              <w:spacing w:before="120" w:after="120"/>
              <w:jc w:val="center"/>
            </w:pPr>
            <w:hyperlink r:id="rId51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005D9AFF" w14:textId="0FDACF06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6CEF" w:rsidRPr="004D0654" w14:paraId="39F274CA" w14:textId="77777777" w:rsidTr="00B63801">
        <w:tc>
          <w:tcPr>
            <w:tcW w:w="5733" w:type="dxa"/>
            <w:tcBorders>
              <w:top w:val="dotted" w:sz="4" w:space="0" w:color="auto"/>
            </w:tcBorders>
          </w:tcPr>
          <w:p w14:paraId="2AC830A0" w14:textId="344D68DD" w:rsidR="00F26CEF" w:rsidRPr="00717E88" w:rsidRDefault="00F26CEF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Broadcasting Services Amendment (Community Radio)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5E0ADFB1" w14:textId="48344911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CFE42FD" w14:textId="4D7468F2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63D66000" w14:textId="77777777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2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  <w:p w14:paraId="215CCE16" w14:textId="322DC5D4" w:rsidR="00F26CEF" w:rsidRPr="00717E88" w:rsidRDefault="008E4AB8" w:rsidP="00F26CE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3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005AE43C" w14:textId="39764879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F26CEF" w:rsidRPr="004D0654" w14:paraId="547C494B" w14:textId="77777777" w:rsidTr="00B63801">
        <w:tc>
          <w:tcPr>
            <w:tcW w:w="5733" w:type="dxa"/>
            <w:tcBorders>
              <w:top w:val="dotted" w:sz="4" w:space="0" w:color="auto"/>
            </w:tcBorders>
          </w:tcPr>
          <w:p w14:paraId="16542E3E" w14:textId="116D4493" w:rsidR="00F26CEF" w:rsidRPr="00717E88" w:rsidRDefault="00F26CEF" w:rsidP="00A62C46">
            <w:pPr>
              <w:pStyle w:val="TOC3"/>
              <w:tabs>
                <w:tab w:val="right" w:leader="dot" w:pos="9016"/>
              </w:tabs>
              <w:ind w:left="0" w:right="95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Broadcasting Services Amendment (Healthy Kids Advertising) Bill 2023 </w:t>
            </w:r>
            <w:r w:rsidR="0082277D" w:rsidRPr="00717E88">
              <w:rPr>
                <w:rFonts w:ascii="Calibri" w:hAnsi="Calibri" w:cs="Calibri"/>
                <w:sz w:val="22"/>
                <w:szCs w:val="22"/>
                <w:lang w:eastAsia="en-AU"/>
              </w:rPr>
              <w:t>[</w:t>
            </w:r>
            <w:r w:rsidR="00E2138D" w:rsidRPr="00717E88">
              <w:rPr>
                <w:rFonts w:ascii="Calibri" w:hAnsi="Calibri" w:cs="Calibri"/>
                <w:sz w:val="22"/>
                <w:szCs w:val="22"/>
                <w:lang w:eastAsia="en-AU"/>
              </w:rPr>
              <w:t>MP]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367EABC2" w14:textId="5D13609C" w:rsidR="00F26CEF" w:rsidRPr="00717E88" w:rsidRDefault="00C67934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349003E6" w14:textId="00BD0ED3" w:rsidR="00F26CEF" w:rsidRPr="00717E88" w:rsidRDefault="008E4AB8" w:rsidP="00F26CEF">
            <w:pPr>
              <w:spacing w:before="120" w:after="120"/>
              <w:jc w:val="center"/>
            </w:pPr>
            <w:hyperlink r:id="rId54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65DA3714" w14:textId="4BD1762D" w:rsidR="0035709B" w:rsidRPr="00717E88" w:rsidRDefault="0025424C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2A0386" w:rsidRPr="00717E88">
              <w:rPr>
                <w:rFonts w:asciiTheme="minorHAnsi" w:hAnsiTheme="minorHAnsi" w:cstheme="minorHAnsi"/>
                <w:sz w:val="22"/>
                <w:szCs w:val="22"/>
              </w:rPr>
              <w:t>significant penalties</w:t>
            </w:r>
          </w:p>
          <w:p w14:paraId="13F260E7" w14:textId="43671D42" w:rsidR="00F26CEF" w:rsidRPr="00717E88" w:rsidRDefault="00BA0B0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</w:t>
            </w:r>
            <w:r w:rsidR="0035709B"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significant matters in delegated legislation</w:t>
            </w:r>
          </w:p>
        </w:tc>
      </w:tr>
      <w:tr w:rsidR="00F26CEF" w:rsidRPr="004D0654" w14:paraId="083F7753" w14:textId="77777777" w:rsidTr="00B63801">
        <w:tc>
          <w:tcPr>
            <w:tcW w:w="5733" w:type="dxa"/>
            <w:tcBorders>
              <w:top w:val="dotted" w:sz="4" w:space="0" w:color="auto"/>
            </w:tcBorders>
          </w:tcPr>
          <w:p w14:paraId="5A61D014" w14:textId="3BB6F18A" w:rsidR="00F26CEF" w:rsidRPr="00717E88" w:rsidRDefault="00F26CEF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Broadcasting Services Amendment (Prohibition of Gambling Advertisements) Bill 2023 [PM]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5787743" w14:textId="31D507D0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29844A0A" w14:textId="34A748D5" w:rsidR="00F26CEF" w:rsidRPr="00717E88" w:rsidRDefault="008E4AB8" w:rsidP="00F26CEF">
            <w:pPr>
              <w:spacing w:before="120" w:after="120"/>
              <w:jc w:val="center"/>
            </w:pPr>
            <w:hyperlink r:id="rId55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53192F7C" w14:textId="549978E0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A5516" w:rsidRPr="004D0654" w14:paraId="31134689" w14:textId="77777777" w:rsidTr="00B63801">
        <w:tc>
          <w:tcPr>
            <w:tcW w:w="5733" w:type="dxa"/>
            <w:tcBorders>
              <w:top w:val="dotted" w:sz="4" w:space="0" w:color="auto"/>
            </w:tcBorders>
          </w:tcPr>
          <w:p w14:paraId="74079A85" w14:textId="2297635A" w:rsidR="009A5516" w:rsidRPr="00717E88" w:rsidRDefault="009A5516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Brisbane Airport Curfew and Demand Management Bill 2023</w:t>
            </w:r>
            <w:r w:rsidR="00235F81" w:rsidRPr="00717E88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62BFCC83" w14:textId="79104D74" w:rsidR="009A5516" w:rsidRPr="00717E88" w:rsidRDefault="009A5516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7315B998" w14:textId="0AFCD6F7" w:rsidR="009A5516" w:rsidRPr="00717E88" w:rsidRDefault="008E4AB8" w:rsidP="00F26CEF">
            <w:pPr>
              <w:spacing w:before="120" w:after="120"/>
              <w:jc w:val="center"/>
            </w:pPr>
            <w:hyperlink r:id="rId56" w:history="1">
              <w:r w:rsidR="009A5516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6F7C18D0" w14:textId="77777777" w:rsidR="009A5516" w:rsidRPr="00717E88" w:rsidRDefault="00F66001" w:rsidP="00F6600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</w:t>
            </w:r>
            <w:r w:rsidR="00E011C0" w:rsidRPr="00717E88">
              <w:rPr>
                <w:rFonts w:asciiTheme="minorHAnsi" w:hAnsiTheme="minorHAnsi" w:cstheme="minorHAnsi"/>
                <w:sz w:val="22"/>
                <w:szCs w:val="22"/>
              </w:rPr>
              <w:t>ignificant p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enalties </w:t>
            </w:r>
          </w:p>
          <w:p w14:paraId="58E0A45C" w14:textId="77777777" w:rsidR="00A21E1E" w:rsidRPr="00717E88" w:rsidRDefault="00A21E1E" w:rsidP="00F6600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inappropriately defined administrative powers</w:t>
            </w:r>
          </w:p>
          <w:p w14:paraId="237DEDAA" w14:textId="0893E434" w:rsidR="00953390" w:rsidRPr="00717E88" w:rsidRDefault="00953390" w:rsidP="00F6600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appropriate parliamentary scrutiny</w:t>
            </w:r>
          </w:p>
        </w:tc>
      </w:tr>
      <w:tr w:rsidR="00F26CEF" w:rsidRPr="004D0654" w14:paraId="403C86C8" w14:textId="3EDE4D74" w:rsidTr="00B63801">
        <w:tc>
          <w:tcPr>
            <w:tcW w:w="7807" w:type="dxa"/>
            <w:gridSpan w:val="3"/>
            <w:shd w:val="clear" w:color="auto" w:fill="F2DBDB" w:themeFill="accent2" w:themeFillTint="33"/>
          </w:tcPr>
          <w:p w14:paraId="67123307" w14:textId="77777777" w:rsidR="00F26CEF" w:rsidRPr="00717E88" w:rsidRDefault="00F26CEF" w:rsidP="00A62C4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714E3D4B" w14:textId="77777777" w:rsidR="00F26CEF" w:rsidRPr="00717E88" w:rsidRDefault="00F26CEF" w:rsidP="00F26CE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4DD6" w:rsidRPr="004D0654" w14:paraId="34B4B75E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50CB1CB" w14:textId="1089AD5E" w:rsidR="00C34DD6" w:rsidRPr="00717E88" w:rsidRDefault="00C02CE9" w:rsidP="00A62C46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Childhood Gender Transition Prohibition Bill 2023</w:t>
            </w:r>
            <w:r w:rsidR="00D17FC0" w:rsidRPr="00717E88">
              <w:rPr>
                <w:rFonts w:ascii="Calibri" w:hAnsi="Calibri" w:cs="Calibri"/>
                <w:sz w:val="22"/>
                <w:szCs w:val="22"/>
              </w:rPr>
              <w:t xml:space="preserve">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30D62DB" w14:textId="5C023263" w:rsidR="00C34DD6" w:rsidRPr="00717E88" w:rsidRDefault="00C02CE9" w:rsidP="00C02CE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396488B" w14:textId="1E82A7B8" w:rsidR="00C34DD6" w:rsidRPr="00717E88" w:rsidRDefault="008E4AB8" w:rsidP="00F26CEF">
            <w:pPr>
              <w:spacing w:before="120" w:after="120"/>
              <w:jc w:val="center"/>
            </w:pPr>
            <w:hyperlink r:id="rId57" w:history="1">
              <w:r w:rsidR="00C63F70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769E64B" w14:textId="3E48B336" w:rsidR="00C34DD6" w:rsidRPr="00717E88" w:rsidRDefault="00856199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A4062" w:rsidRPr="00717E88">
              <w:rPr>
                <w:rFonts w:asciiTheme="minorHAnsi" w:hAnsiTheme="minorHAnsi" w:cstheme="minorHAnsi"/>
                <w:sz w:val="22"/>
                <w:szCs w:val="22"/>
              </w:rPr>
              <w:t>iii) merits review</w:t>
            </w:r>
          </w:p>
        </w:tc>
      </w:tr>
      <w:tr w:rsidR="00F26CEF" w:rsidRPr="004D0654" w14:paraId="7BA751F3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B0B3E00" w14:textId="3DE863A9" w:rsidR="00F26CEF" w:rsidRPr="00717E88" w:rsidRDefault="00F26CEF" w:rsidP="00A62C4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Classification (Publications, Films and Computer Games) Amendment (Loot Boxes) Bill 2022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5653B4" w14:textId="1D2BDFF8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NC 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FD5E1BA" w14:textId="42E50C1E" w:rsidR="00F26CEF" w:rsidRPr="00717E88" w:rsidRDefault="008E4AB8" w:rsidP="00F26CEF">
            <w:pPr>
              <w:spacing w:before="120" w:after="120"/>
              <w:jc w:val="center"/>
            </w:pPr>
            <w:hyperlink r:id="rId58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B418565" w14:textId="680EA5D3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6CEF" w:rsidRPr="004D0654" w14:paraId="0DB7CB0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CA70997" w14:textId="218FD7FA" w:rsidR="00F26CEF" w:rsidRPr="00717E88" w:rsidRDefault="00F26CEF" w:rsidP="00A62C46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noProof/>
                <w:sz w:val="22"/>
                <w:szCs w:val="18"/>
              </w:rPr>
              <w:t>Classification (Publications, Films and Computer Games) Amendment (Industry Self-Classification and Other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F27CBD5" w14:textId="0BB29444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4C38C62" w14:textId="1ACC97E1" w:rsidR="00F26CEF" w:rsidRPr="00717E88" w:rsidRDefault="008E4AB8" w:rsidP="00F26CEF">
            <w:pPr>
              <w:spacing w:before="120" w:after="120"/>
              <w:jc w:val="center"/>
            </w:pPr>
            <w:hyperlink r:id="rId59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CED7BEC" w14:textId="7277D332" w:rsidR="00F26CEF" w:rsidRPr="00717E88" w:rsidRDefault="002828DC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455850" w:rsidRPr="004D0654" w14:paraId="3A229AF5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DCDC126" w14:textId="5D4F2418" w:rsidR="00455850" w:rsidRPr="00717E88" w:rsidRDefault="00455850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Climate Change Amendment (Duty of Care and Inte</w:t>
            </w:r>
            <w:r w:rsidR="00B83CFE" w:rsidRPr="00717E88">
              <w:rPr>
                <w:rFonts w:ascii="Calibri" w:hAnsi="Calibri" w:cs="Calibri"/>
                <w:sz w:val="22"/>
                <w:szCs w:val="22"/>
              </w:rPr>
              <w:t>rgenerational Climate Equity)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977B78E" w14:textId="6D3AB391" w:rsidR="00455850" w:rsidRPr="00717E88" w:rsidRDefault="00B83CFE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C99A07" w14:textId="6E773AD3" w:rsidR="00455850" w:rsidRPr="00717E88" w:rsidRDefault="008E4AB8" w:rsidP="00F26CEF">
            <w:pPr>
              <w:spacing w:before="120" w:after="120"/>
              <w:jc w:val="center"/>
            </w:pPr>
            <w:hyperlink r:id="rId60" w:history="1">
              <w:r w:rsidR="00755846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</w:t>
              </w:r>
              <w:r w:rsidR="00B83CFE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26D769" w14:textId="4B312CFD" w:rsidR="00455850" w:rsidRPr="00717E88" w:rsidRDefault="002828DC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F26CEF" w:rsidRPr="004D0654" w14:paraId="0BC1768C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AB40D75" w14:textId="36F50513" w:rsidR="00F26CEF" w:rsidRPr="00717E88" w:rsidRDefault="00F26CEF" w:rsidP="00A62C4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Commonwealth Electoral Amendment (Cleaning up Political Donations)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8753604" w14:textId="7EF97D6F" w:rsidR="00F26CEF" w:rsidRPr="00717E88" w:rsidRDefault="00F26CEF" w:rsidP="00F26CE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3A622AC" w14:textId="25F59565" w:rsidR="00F26CEF" w:rsidRPr="00717E88" w:rsidRDefault="008E4AB8" w:rsidP="00F26CEF">
            <w:pPr>
              <w:spacing w:before="120" w:after="120"/>
              <w:jc w:val="center"/>
            </w:pPr>
            <w:hyperlink r:id="rId61" w:history="1">
              <w:r w:rsidR="00F26C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78D1DEA" w14:textId="0777E71E" w:rsidR="00F26CEF" w:rsidRPr="00717E88" w:rsidRDefault="00F26CEF" w:rsidP="00F26C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144FB" w:rsidRPr="004D0654" w14:paraId="2A9AB16E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A314D13" w14:textId="5C86622D" w:rsidR="008144FB" w:rsidRPr="00717E88" w:rsidRDefault="008144FB" w:rsidP="008144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Commonwealth Electoral Amendment (Lowering the Donation Disclosure Threshold) Bill 2023</w:t>
            </w:r>
            <w:r w:rsidR="0031464F" w:rsidRPr="00717E88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066B5B5" w14:textId="453F1EA2" w:rsidR="008144FB" w:rsidRPr="00717E88" w:rsidRDefault="008144FB" w:rsidP="008144F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F55B87E" w14:textId="275B0ADE" w:rsidR="008144FB" w:rsidRPr="00717E88" w:rsidRDefault="008E4AB8" w:rsidP="008144FB">
            <w:pPr>
              <w:spacing w:before="120" w:after="120"/>
              <w:jc w:val="center"/>
            </w:pPr>
            <w:hyperlink r:id="rId62" w:history="1">
              <w:r w:rsidR="00C266DE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693AE83" w14:textId="4862BE6D" w:rsidR="008144FB" w:rsidRPr="00717E88" w:rsidRDefault="00D1587E" w:rsidP="008144F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CF6696" w:rsidRPr="004D0654" w14:paraId="566BF098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C5F1E61" w14:textId="3C00E2D7" w:rsidR="00CF6696" w:rsidRPr="00717E88" w:rsidRDefault="00CF6696" w:rsidP="008144F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Commonwealth Electoral Amendment (Real </w:t>
            </w:r>
            <w:r w:rsidR="00D1587E" w:rsidRPr="00717E88">
              <w:rPr>
                <w:rFonts w:asciiTheme="minorHAnsi" w:hAnsiTheme="minorHAnsi" w:cstheme="minorHAnsi"/>
                <w:sz w:val="22"/>
                <w:szCs w:val="22"/>
              </w:rPr>
              <w:t>Time Disclosure of Political Donations) Bill 2023</w:t>
            </w:r>
            <w:r w:rsidR="003E6086"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81D7788" w14:textId="6388D847" w:rsidR="00CF6696" w:rsidRPr="00717E88" w:rsidRDefault="00D1587E" w:rsidP="00D1587E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D7F85D4" w14:textId="63B8E988" w:rsidR="00CF6696" w:rsidRPr="00717E88" w:rsidRDefault="008E4AB8" w:rsidP="008144F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3" w:history="1">
              <w:r w:rsidR="00C266DE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3E05A9" w14:textId="3F290AA4" w:rsidR="00CF6696" w:rsidRPr="00717E88" w:rsidRDefault="00D1587E" w:rsidP="008144F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8144FB" w:rsidRPr="004D0654" w14:paraId="178679B8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EE73387" w14:textId="540BA677" w:rsidR="008144FB" w:rsidRPr="00717E88" w:rsidRDefault="008144FB" w:rsidP="008144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Commonwealth Electoral Amendment (Stop the Lies) Bill 2022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6B0BCB4" w14:textId="58E25B8E" w:rsidR="008144FB" w:rsidRPr="00717E88" w:rsidRDefault="008144FB" w:rsidP="008144F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5440634" w14:textId="568CC11C" w:rsidR="008144FB" w:rsidRPr="00717E88" w:rsidRDefault="008E4AB8" w:rsidP="008144FB">
            <w:pPr>
              <w:spacing w:before="120" w:after="120"/>
              <w:jc w:val="center"/>
            </w:pPr>
            <w:hyperlink r:id="rId64" w:history="1">
              <w:r w:rsidR="008144FB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DAED74C" w14:textId="1E4D944E" w:rsidR="008144FB" w:rsidRPr="00717E88" w:rsidRDefault="008144FB" w:rsidP="008144FB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19ABA985" w14:textId="77777777" w:rsidTr="00252F96">
        <w:tc>
          <w:tcPr>
            <w:tcW w:w="5733" w:type="dxa"/>
            <w:tcBorders>
              <w:bottom w:val="dotted" w:sz="4" w:space="0" w:color="auto"/>
            </w:tcBorders>
            <w:shd w:val="clear" w:color="auto" w:fill="auto"/>
          </w:tcPr>
          <w:p w14:paraId="1445B780" w14:textId="0B007A0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Commonwealth Electoral Amendment (Voter Protections in Political Advertising) Bill 2023</w:t>
            </w:r>
            <w:r w:rsidR="00252F96"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[MP]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19D7387" w14:textId="54E803D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065ED91" w14:textId="2923A819" w:rsidR="000E33E7" w:rsidRPr="00717E88" w:rsidRDefault="008E4AB8" w:rsidP="000E33E7">
            <w:pPr>
              <w:spacing w:before="120" w:after="120"/>
              <w:jc w:val="center"/>
            </w:pPr>
            <w:hyperlink r:id="rId65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157A042" w14:textId="5DC22EB6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proof.</w:t>
            </w:r>
          </w:p>
        </w:tc>
      </w:tr>
      <w:tr w:rsidR="005779D6" w:rsidRPr="004D0654" w14:paraId="1244C4E3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67EFBE7B" w14:textId="2DA86A6C" w:rsidR="005779D6" w:rsidRPr="00717E88" w:rsidRDefault="0011508E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Communications Legislation Amendment (</w:t>
            </w:r>
            <w:r w:rsidR="00B152BA" w:rsidRPr="00717E8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rominence and </w:t>
            </w:r>
            <w:r w:rsidR="00B152BA" w:rsidRPr="00717E8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nti-siphoning)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36B7243" w14:textId="39CFADFD" w:rsidR="005779D6" w:rsidRPr="00717E88" w:rsidRDefault="009E2871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C0B5EA9" w14:textId="6FA9EFF1" w:rsidR="005779D6" w:rsidRPr="00717E88" w:rsidRDefault="008E4AB8" w:rsidP="000E33E7">
            <w:pPr>
              <w:spacing w:before="120" w:after="120"/>
              <w:jc w:val="center"/>
            </w:pPr>
            <w:hyperlink r:id="rId66" w:history="1">
              <w:r w:rsidR="008737EF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B3B7001" w14:textId="2298156E" w:rsidR="005779D6" w:rsidRPr="00717E88" w:rsidRDefault="009E2871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449C579A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C7E63CE" w14:textId="7926C40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Competition and Consumer Amendment (Continuing ACCC Monitoring of Domestic Airline Competition)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7C7A004" w14:textId="53A84D1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0528C8D" w14:textId="725C780F" w:rsidR="000E33E7" w:rsidRPr="00717E88" w:rsidRDefault="008E4AB8" w:rsidP="000E33E7">
            <w:pPr>
              <w:spacing w:before="120" w:after="120"/>
              <w:jc w:val="center"/>
            </w:pPr>
            <w:hyperlink r:id="rId6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9E6C18F" w14:textId="5B66581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45823F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178EADD" w14:textId="055CF93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Constitution Alteration (Aboriginal and Torres Strait Islander Voice)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D6D44A" w14:textId="6FB04E9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A9AD09B" w14:textId="74629790" w:rsidR="000E33E7" w:rsidRPr="00717E88" w:rsidRDefault="008E4AB8" w:rsidP="000E33E7">
            <w:pPr>
              <w:spacing w:before="120" w:after="120"/>
              <w:jc w:val="center"/>
            </w:pPr>
            <w:hyperlink r:id="rId6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41B8B7" w14:textId="23543C3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0392AA92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7D2786F" w14:textId="1E4332A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Copyright Legislation Amendment (Fair Pay for Radio Play)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06300D6" w14:textId="0E713DD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123C24B" w14:textId="3AC9B805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3E1AC11" w14:textId="217AE15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8599233" w14:textId="77777777" w:rsidTr="00EE3BEE">
        <w:tc>
          <w:tcPr>
            <w:tcW w:w="5733" w:type="dxa"/>
            <w:tcBorders>
              <w:bottom w:val="dotted" w:sz="4" w:space="0" w:color="auto"/>
            </w:tcBorders>
            <w:vAlign w:val="center"/>
          </w:tcPr>
          <w:p w14:paraId="44A315F7" w14:textId="46D2A3E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17E88">
              <w:rPr>
                <w:rFonts w:ascii="Calibri" w:hAnsi="Calibri"/>
                <w:sz w:val="22"/>
                <w:szCs w:val="22"/>
              </w:rPr>
              <w:t>Counter-Terrorism</w:t>
            </w:r>
            <w:proofErr w:type="gramEnd"/>
            <w:r w:rsidRPr="00717E88">
              <w:rPr>
                <w:rFonts w:ascii="Calibri" w:hAnsi="Calibri"/>
                <w:sz w:val="22"/>
                <w:szCs w:val="22"/>
              </w:rPr>
              <w:t xml:space="preserve"> and Other Legislation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9E7E48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036438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8F53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35BB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C87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3EFA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3F8E77D4" w14:textId="06CE51A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42062E4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597EA72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ADEA92D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B0D1DC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13C540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26F75D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5797C459" w14:textId="630AB7CE" w:rsidR="000E33E7" w:rsidRPr="00717E88" w:rsidRDefault="008E4AB8" w:rsidP="000E33E7">
            <w:pPr>
              <w:spacing w:before="120" w:after="120"/>
              <w:jc w:val="center"/>
            </w:pPr>
            <w:hyperlink r:id="rId7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5FA52B2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coercive powers</w:t>
            </w:r>
          </w:p>
          <w:p w14:paraId="2F4349B0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broad discretionary powers</w:t>
            </w:r>
          </w:p>
          <w:p w14:paraId="436EA24E" w14:textId="78F58651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deferral of sunsetting</w:t>
            </w:r>
          </w:p>
          <w:p w14:paraId="74547D58" w14:textId="06555B1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procedural fairness</w:t>
            </w:r>
          </w:p>
        </w:tc>
      </w:tr>
      <w:tr w:rsidR="000E33E7" w:rsidRPr="004D0654" w14:paraId="08FB0574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CD1530C" w14:textId="7777777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56BDEE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65250AD" w14:textId="77777777" w:rsidR="000E33E7" w:rsidRPr="00717E88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EEDEF1C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028CF598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F87C572" w14:textId="32C4544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COVID-19 Vaccination Status (Prevention of Discrimination)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AEA3FF" w14:textId="56FB7FF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4D63199" w14:textId="096A3C19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7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8398AC1" w14:textId="213F2AD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623E5605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DB77564" w14:textId="4A43D55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Creative Australia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59B3EDF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RR</w:t>
            </w:r>
          </w:p>
          <w:p w14:paraId="4D223CD3" w14:textId="77777777" w:rsidR="000E33E7" w:rsidRPr="00717E88" w:rsidRDefault="000E33E7" w:rsidP="000E33E7">
            <w:pPr>
              <w:spacing w:before="120" w:after="120"/>
              <w:rPr>
                <w:szCs w:val="22"/>
              </w:rPr>
            </w:pPr>
          </w:p>
          <w:p w14:paraId="2EDCC098" w14:textId="77777777" w:rsidR="000E33E7" w:rsidRPr="00717E88" w:rsidRDefault="000E33E7" w:rsidP="000E33E7">
            <w:pPr>
              <w:spacing w:before="120" w:after="120"/>
              <w:rPr>
                <w:szCs w:val="22"/>
              </w:rPr>
            </w:pPr>
          </w:p>
          <w:p w14:paraId="13EBBFB3" w14:textId="77777777" w:rsidR="000E33E7" w:rsidRPr="00717E88" w:rsidRDefault="000E33E7" w:rsidP="000E33E7">
            <w:pPr>
              <w:spacing w:before="120" w:after="120"/>
              <w:rPr>
                <w:rFonts w:cstheme="minorHAnsi"/>
                <w:szCs w:val="22"/>
              </w:rPr>
            </w:pPr>
          </w:p>
          <w:p w14:paraId="07412F89" w14:textId="3048CA9E" w:rsidR="000E33E7" w:rsidRPr="00717E88" w:rsidRDefault="000E33E7" w:rsidP="000E33E7">
            <w:pPr>
              <w:spacing w:before="120" w:after="120"/>
              <w:jc w:val="center"/>
              <w:rPr>
                <w:rFonts w:cstheme="minorHAnsi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421F56A5" w14:textId="10986AD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13B6979" w14:textId="132AA78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2E11D33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07B50A7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548E0E0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3625FAB9" w14:textId="27BAFA8E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begin"/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  <w:instrText>HYPERLINK "https://www.aph.gov.au/-/media/Committees/Senate/committee/scrutiny/scrutiny_digest/2023/d07_23.pdf?la=en&amp;hash=22A689C1F79708696F74FA1F3C5B405AB5A3DEF4"</w:instrText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</w: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separate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  <w:t>7/23</w:t>
            </w:r>
          </w:p>
          <w:p w14:paraId="474BBF33" w14:textId="02647A1A" w:rsidR="000E33E7" w:rsidRPr="00717E88" w:rsidRDefault="000E33E7" w:rsidP="000E33E7">
            <w:pPr>
              <w:spacing w:before="120" w:after="120"/>
              <w:jc w:val="center"/>
            </w:pPr>
            <w:r w:rsidRPr="00717E88">
              <w:rPr>
                <w:rFonts w:asciiTheme="minorHAnsi" w:hAnsiTheme="minorHAnsi" w:cstheme="minorHAnsi"/>
                <w:sz w:val="22"/>
                <w:szCs w:val="16"/>
              </w:rPr>
              <w:fldChar w:fldCharType="end"/>
            </w:r>
            <w:hyperlink r:id="rId75" w:history="1">
              <w:r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5DD79BB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FF2D767" w14:textId="3C93B288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3A26C1C9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2DCD489" w14:textId="7B99ABE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Creative Australia (Consequential and Transitional Provisions)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CD2695B" w14:textId="3C646A9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F209CE1" w14:textId="68EB03D8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2F2EE4" w14:textId="3A66A44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75B52E0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4C89FD9" w14:textId="1F754BD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Crimes Amendment (Penalty Unit)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0552343" w14:textId="273F733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RR</w:t>
            </w:r>
          </w:p>
          <w:p w14:paraId="2F3D6854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RR</w:t>
            </w:r>
          </w:p>
          <w:p w14:paraId="1FA907D3" w14:textId="20DD61E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B7CA788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8/22</w:t>
              </w:r>
            </w:hyperlink>
          </w:p>
          <w:p w14:paraId="74FBFA98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7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329DE1C6" w14:textId="027913A2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7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DEB44A4" w14:textId="6CA4537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394986F3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CB59DB5" w14:textId="6658E03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Crimes and Other Legislation Amendment (Omnibus)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3E544CB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RR</w:t>
            </w:r>
          </w:p>
          <w:p w14:paraId="10C929C7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2EBDD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BCF0A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AO</w:t>
            </w:r>
          </w:p>
          <w:p w14:paraId="3E7001FE" w14:textId="63C8918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A58C47B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4EB950A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1186CD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E8FB330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6A0953EC" w14:textId="32749E52" w:rsidR="000E33E7" w:rsidRPr="00717E88" w:rsidRDefault="008E4AB8" w:rsidP="000E33E7">
            <w:pPr>
              <w:spacing w:before="120" w:after="120"/>
              <w:jc w:val="center"/>
            </w:pPr>
            <w:hyperlink r:id="rId8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C9933B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2E57F19" w14:textId="5C263DAA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0E33E7" w:rsidRPr="004D0654" w14:paraId="47958D64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7B910E3" w14:textId="064616C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Crimes and Other Legislation Amendment (Omnibus No. 2)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1C99A73" w14:textId="345DF6C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E36FA48" w14:textId="4B91ACA1" w:rsidR="000E33E7" w:rsidRPr="00717E88" w:rsidRDefault="008E4AB8" w:rsidP="000E33E7">
            <w:pPr>
              <w:spacing w:before="120" w:after="120"/>
              <w:jc w:val="center"/>
            </w:pPr>
            <w:hyperlink r:id="rId83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E2C6117" w14:textId="0F5D897D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Retrospective validation</w:t>
            </w:r>
          </w:p>
        </w:tc>
      </w:tr>
      <w:tr w:rsidR="000E33E7" w:rsidRPr="004D0654" w14:paraId="2081F06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ECABF7D" w14:textId="18710FF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Criminal Code Amendment (Inciting Illegal Disruptive Activities) Bill 2023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320FC86" w14:textId="569F3A6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384598D" w14:textId="62CEC45A" w:rsidR="000E33E7" w:rsidRPr="00717E88" w:rsidRDefault="008E4AB8" w:rsidP="000E33E7">
            <w:pPr>
              <w:spacing w:before="120" w:after="120"/>
              <w:jc w:val="center"/>
            </w:pPr>
            <w:hyperlink r:id="rId8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476C4AE4" w14:textId="2FE5F7BF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5104034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CE3C30D" w14:textId="117BE63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Criminal Code Amendment (Prohibition of Nazi Symbols)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8BEA5BC" w14:textId="2242474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4E8F93D" w14:textId="31F0C530" w:rsidR="000E33E7" w:rsidRPr="00717E88" w:rsidRDefault="008E4AB8" w:rsidP="000E33E7">
            <w:pPr>
              <w:spacing w:before="120" w:after="120"/>
              <w:jc w:val="center"/>
            </w:pPr>
            <w:hyperlink r:id="rId8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8AE47C3" w14:textId="794BD21C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0E319B9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52637BC" w14:textId="287CA11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Criminal Code Amendment (Prohibition of Nazi Symbols) Bill 2023 (No. 2) [PM]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63521CE" w14:textId="3B41751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F5EB513" w14:textId="10A1D82B" w:rsidR="000E33E7" w:rsidRPr="00717E88" w:rsidRDefault="008E4AB8" w:rsidP="000E33E7">
            <w:pPr>
              <w:spacing w:before="120" w:after="120"/>
              <w:jc w:val="center"/>
            </w:pPr>
            <w:hyperlink r:id="rId8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F55808D" w14:textId="2BF2C298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634381B3" w14:textId="77777777" w:rsidTr="0003520F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367FD" w14:textId="3FFDCE04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Crimes Legislation Amendment (Combatting Foreign Bribery)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D892D67" w14:textId="3222834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29F8FC0" w14:textId="5CDCE40C" w:rsidR="000E33E7" w:rsidRPr="00717E88" w:rsidRDefault="008E4AB8" w:rsidP="000E33E7">
            <w:pPr>
              <w:spacing w:before="120" w:after="120"/>
              <w:jc w:val="center"/>
            </w:pPr>
            <w:hyperlink r:id="rId8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E5A8F98" w14:textId="3BF65F86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5B11FF0D" w14:textId="77777777" w:rsidTr="0003520F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4B869" w14:textId="66BC2EEC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Crown References Amendment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3636140" w14:textId="123B5BE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6968435" w14:textId="3B1BC267" w:rsidR="000E33E7" w:rsidRPr="00717E88" w:rsidRDefault="008E4AB8" w:rsidP="000E33E7">
            <w:pPr>
              <w:spacing w:before="120" w:after="120"/>
              <w:jc w:val="center"/>
            </w:pPr>
            <w:hyperlink r:id="rId8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75AA253" w14:textId="2C499997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023CFA2" w14:textId="77777777" w:rsidTr="0003520F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DACF2" w14:textId="711611E1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717E88">
              <w:rPr>
                <w:rFonts w:ascii="Calibri" w:hAnsi="Calibri"/>
                <w:sz w:val="22"/>
                <w:szCs w:val="22"/>
              </w:rPr>
              <w:t>Counter-Terrorism</w:t>
            </w:r>
            <w:proofErr w:type="gramEnd"/>
            <w:r w:rsidRPr="00717E88">
              <w:rPr>
                <w:rFonts w:ascii="Calibri" w:hAnsi="Calibri"/>
                <w:sz w:val="22"/>
                <w:szCs w:val="22"/>
              </w:rPr>
              <w:t xml:space="preserve"> and Other Legislation Amendment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47D213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8BED30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A3EB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F260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FBA1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92D7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4B90805A" w14:textId="7433195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C8D7077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668ACE2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133B9C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970D60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8E678E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1E072D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9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0198DEA1" w14:textId="4DD0BA49" w:rsidR="000E33E7" w:rsidRPr="00717E88" w:rsidRDefault="008E4AB8" w:rsidP="000E33E7">
            <w:pPr>
              <w:spacing w:before="120" w:after="120"/>
              <w:jc w:val="center"/>
            </w:pPr>
            <w:hyperlink r:id="rId9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7740A89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coercive powers</w:t>
            </w:r>
          </w:p>
          <w:p w14:paraId="0061F046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broad discretionary powers</w:t>
            </w:r>
          </w:p>
          <w:p w14:paraId="56D96795" w14:textId="3035DEFB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deferral of sunsetting</w:t>
            </w:r>
          </w:p>
          <w:p w14:paraId="60A18979" w14:textId="0603769B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procedural fairness</w:t>
            </w:r>
          </w:p>
        </w:tc>
      </w:tr>
      <w:tr w:rsidR="000E33E7" w:rsidRPr="004D0654" w14:paraId="58C1C0A9" w14:textId="77777777" w:rsidTr="0003520F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090BC" w14:textId="73F894EC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Counter-Terrorism Legislation Amendment (Prohibited Hate Symbols and Other Measures)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3DB235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64F9AE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95D5589" w14:textId="4323AD3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784FAC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9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  <w:p w14:paraId="598D893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9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3CA74F6C" w14:textId="0212633F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94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99EB63A" w14:textId="2B957B43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4EDC2C1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7EB6249" w14:textId="2784A78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Customs Legislation Amendment (Controlled Trials and Other Measures)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092C890" w14:textId="012CA0F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  <w:p w14:paraId="27437C3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F403E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04200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EEB96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  <w:p w14:paraId="5C265C7D" w14:textId="4BAFC50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C71794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9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00802094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7DE5B5C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4A3EC14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1DD6792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9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46B71CAC" w14:textId="0FB0B970" w:rsidR="000E33E7" w:rsidRPr="00717E88" w:rsidRDefault="008E4AB8" w:rsidP="000E33E7">
            <w:pPr>
              <w:spacing w:before="120" w:after="120"/>
              <w:jc w:val="center"/>
            </w:pPr>
            <w:hyperlink r:id="rId9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66D0166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9D3D696" w14:textId="243C3FEC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2E32053F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BED826C" w14:textId="5914729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Customs Tariff Amendment (Incorporation of Proposals)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1B12F99" w14:textId="355A7D5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57BA334" w14:textId="406080D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9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330B238" w14:textId="24E3ADD8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D239E3D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DF6A8FE" w14:textId="4983491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Customs Tariff Amendment (Product Stewardship for Oil)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ABE09CB" w14:textId="2143C52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78A6B57" w14:textId="2BEE935C" w:rsidR="000E33E7" w:rsidRPr="00717E88" w:rsidRDefault="008E4AB8" w:rsidP="000E33E7">
            <w:pPr>
              <w:spacing w:before="120" w:after="120"/>
              <w:jc w:val="center"/>
            </w:pPr>
            <w:hyperlink r:id="rId9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444C418" w14:textId="3FEFBB0B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F99C299" w14:textId="77777777" w:rsidTr="00876D76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70EAB3C8" w14:textId="3D14F02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E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76FFF345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54248265" w14:textId="77777777" w:rsidR="000E33E7" w:rsidRPr="00717E88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17AB3EED" w14:textId="77777777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6225F871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FFA7602" w14:textId="199FED1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Defence Amendment (Safeguarding Australia’s Military Secrets)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68E0FA9" w14:textId="0B5F56C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2FB6D36" w14:textId="474DA6CA" w:rsidR="000E33E7" w:rsidRPr="00717E88" w:rsidRDefault="008E4AB8" w:rsidP="000E33E7">
            <w:pPr>
              <w:spacing w:before="120" w:after="120"/>
              <w:jc w:val="center"/>
            </w:pPr>
            <w:hyperlink r:id="rId10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846D10E" w14:textId="74C0AA1F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1681A8F8" w14:textId="4A99D6E9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broad scope of offence provisions</w:t>
            </w:r>
          </w:p>
          <w:p w14:paraId="5299678A" w14:textId="6227C2EA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procedural fairness</w:t>
            </w:r>
          </w:p>
        </w:tc>
      </w:tr>
      <w:tr w:rsidR="000E33E7" w:rsidRPr="004D0654" w14:paraId="77DDBA68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944867A" w14:textId="7AF2E90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Defence Capability Assurance and Oversight Bill 2023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4E7BABB" w14:textId="4C1628E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8F36B8D" w14:textId="7A97EA90" w:rsidR="000E33E7" w:rsidRPr="00717E88" w:rsidRDefault="008E4AB8" w:rsidP="000E33E7">
            <w:pPr>
              <w:spacing w:before="120" w:after="120"/>
              <w:jc w:val="center"/>
            </w:pPr>
            <w:hyperlink r:id="rId10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2708CC9" w14:textId="77777777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5D71F556" w14:textId="12D5E439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03064520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3D8BAD3" w14:textId="4B51F5F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Defence Legislation Amendment (Naval Nuclear Propulsion)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C841488" w14:textId="1930E0C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2148431" w14:textId="310E94B8" w:rsidR="000E33E7" w:rsidRPr="00717E88" w:rsidRDefault="008E4AB8" w:rsidP="000E33E7">
            <w:pPr>
              <w:spacing w:before="120" w:after="120"/>
              <w:jc w:val="center"/>
            </w:pPr>
            <w:hyperlink r:id="rId10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8201D05" w14:textId="032D2890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5D6B14E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D465342" w14:textId="7777777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Digital Assets (Market Regulation) Bill 2023 [PS]</w:t>
            </w:r>
          </w:p>
          <w:p w14:paraId="358B0827" w14:textId="77777777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D9A178" w14:textId="77777777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95ECD4" w14:textId="241458E1" w:rsidR="000E33E7" w:rsidRPr="00717E88" w:rsidRDefault="000E33E7" w:rsidP="000E33E7">
            <w:pPr>
              <w:tabs>
                <w:tab w:val="left" w:pos="1003"/>
              </w:tabs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3AB45F4" w14:textId="32500B6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CA75950" w14:textId="473FD8FC" w:rsidR="000E33E7" w:rsidRPr="00717E88" w:rsidRDefault="008E4AB8" w:rsidP="000E33E7">
            <w:pPr>
              <w:spacing w:before="120" w:after="120"/>
              <w:jc w:val="center"/>
            </w:pPr>
            <w:hyperlink r:id="rId10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36489ED" w14:textId="77777777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430C0497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B1A2A55" w14:textId="74CA882A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7DD82DC2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98243B9" w14:textId="7768A92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Disability Services and Inclusion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180352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9271C5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A585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4E89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C7B6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27E9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D0F8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6BA1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ADA0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6128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8F0D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314E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FD305E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CD25E" w14:textId="6D544FF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A97F455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57C3A93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17451B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E4BFE0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1B3C8D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BFC152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233F04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9A477DD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08D828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A603AB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8D4CAA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06F7B7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  <w:p w14:paraId="0168652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ACF48E6" w14:textId="174C5A1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106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CCD40FA" w14:textId="019BE73B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494295AE" w14:textId="5B9D2FDE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1A750C67" w14:textId="5F1AF273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availability of independent merits review</w:t>
            </w:r>
          </w:p>
          <w:p w14:paraId="2247F5BC" w14:textId="0EBF5702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  <w:p w14:paraId="0D2C76D9" w14:textId="1E82FD36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incorporation of external materials as existing from time to time</w:t>
            </w:r>
          </w:p>
        </w:tc>
      </w:tr>
      <w:tr w:rsidR="000E33E7" w:rsidRPr="004D0654" w14:paraId="61BA6D9D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D477FD6" w14:textId="17AFEE6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Disability Services and Inclusion (Consequential Amendments and Transitional Provisions) Bill 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6034BF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6C4276A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014F2" w14:textId="62A0A7E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1E9944E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24205D2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D3090CF" w14:textId="371D868B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108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B3029A4" w14:textId="469CB444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2F20C6EC" w14:textId="28E9CD72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6D90850" w14:textId="33D036FF" w:rsidR="000E33E7" w:rsidRPr="00717E88" w:rsidRDefault="000E33E7" w:rsidP="000E33E7">
            <w:pPr>
              <w:tabs>
                <w:tab w:val="left" w:pos="1250"/>
                <w:tab w:val="left" w:pos="3084"/>
              </w:tabs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717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717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2C7B518D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E33E7" w:rsidRPr="004D0654" w14:paraId="55177E9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1660BBE" w14:textId="7AE7246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Economic Inclusion Advisory Committee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2DD5E4D" w14:textId="27E682D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177877E" w14:textId="0F434DE6" w:rsidR="000E33E7" w:rsidRPr="00717E88" w:rsidRDefault="008E4AB8" w:rsidP="000E33E7">
            <w:pPr>
              <w:spacing w:before="120" w:after="120"/>
              <w:jc w:val="center"/>
            </w:pPr>
            <w:hyperlink r:id="rId10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95A63F" w14:textId="1EF0524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013500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1FC72BE" w14:textId="424907F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Education and Other Legislation Amendment (Abolishing Indexation and Raising the Minimum Repayment Income for Education and Training Loans)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CCAD30A" w14:textId="56321EF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NC 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C0F15AD" w14:textId="7A1660C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11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9BF6F08" w14:textId="478B9F8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11A07E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67E946C" w14:textId="7ED3787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Education Legislation Amendment (Startup Year and Other Measures) Bill 2023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19F96B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5F3FD5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7A81E4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6110B099" w14:textId="2C45CD0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A04C20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  <w:p w14:paraId="0BB6E57D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1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18A5725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1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5853D4B8" w14:textId="3C94CCEF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3146958" w14:textId="56F38619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0E33E7" w:rsidRPr="004D0654" w14:paraId="01F9611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D33E760" w14:textId="1887F78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Electoral Legislation Amendment (Fairer Contracts and Grants)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B40302E" w14:textId="4046416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8853A8A" w14:textId="258A7550" w:rsidR="000E33E7" w:rsidRPr="00717E88" w:rsidRDefault="008E4AB8" w:rsidP="000E33E7">
            <w:pPr>
              <w:spacing w:before="120" w:after="120"/>
              <w:jc w:val="center"/>
            </w:pPr>
            <w:hyperlink r:id="rId11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A239434" w14:textId="56844A3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</w:tc>
      </w:tr>
      <w:tr w:rsidR="000E33E7" w:rsidRPr="004D0654" w14:paraId="05E3966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14577B1" w14:textId="70F77DB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Electoral Legislation Amendment (Lowering the Voting Age)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10DA81A" w14:textId="25CE360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3F6CF60" w14:textId="58790247" w:rsidR="000E33E7" w:rsidRPr="00717E88" w:rsidRDefault="008E4AB8" w:rsidP="000E33E7">
            <w:pPr>
              <w:spacing w:before="120" w:after="120"/>
              <w:jc w:val="center"/>
            </w:pPr>
            <w:hyperlink r:id="rId11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E7E7F39" w14:textId="18FDB77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B20E10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12C45E1" w14:textId="0EA2C00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Electoral Legislation Amendment (Restoring Trust)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A81BD54" w14:textId="017E0E4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E490B44" w14:textId="4ACC9462" w:rsidR="000E33E7" w:rsidRPr="00717E88" w:rsidRDefault="008E4AB8" w:rsidP="000E33E7">
            <w:pPr>
              <w:spacing w:before="120" w:after="120"/>
              <w:jc w:val="center"/>
            </w:pPr>
            <w:hyperlink r:id="rId11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368EC00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0342220C" w14:textId="36143C94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</w:tc>
      </w:tr>
      <w:tr w:rsidR="000E33E7" w:rsidRPr="004D0654" w14:paraId="6E3EF72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EE92FC7" w14:textId="33AFA58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Ending Native Forest Logging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2DADCA8" w14:textId="20847C1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3259C7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  <w:p w14:paraId="114FDA12" w14:textId="0988B943" w:rsidR="000E33E7" w:rsidRPr="00717E88" w:rsidRDefault="008E4AB8" w:rsidP="000E33E7">
            <w:pPr>
              <w:spacing w:before="120" w:after="120"/>
              <w:jc w:val="center"/>
            </w:pPr>
            <w:hyperlink r:id="rId11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F6DB17E" w14:textId="159893E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CEA36B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B2BE0F9" w14:textId="4332425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Ending Poverty in Australia (Antipoverty Commission)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D627577" w14:textId="37A5BF5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5413B3C" w14:textId="3698A002" w:rsidR="000E33E7" w:rsidRPr="00717E88" w:rsidRDefault="008E4AB8" w:rsidP="000E33E7">
            <w:pPr>
              <w:spacing w:before="120" w:after="120"/>
              <w:jc w:val="center"/>
            </w:pPr>
            <w:hyperlink r:id="rId12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28A40F1" w14:textId="1F2DA44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7E4428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72DDC90" w14:textId="6C5F317F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Environment Protection and Biodiversity Conservation Amendment (Expanding the Water Trigger)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5735EA6" w14:textId="1A2DF95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602D416" w14:textId="02825B31" w:rsidR="000E33E7" w:rsidRPr="00717E88" w:rsidRDefault="008E4AB8" w:rsidP="000E33E7">
            <w:pPr>
              <w:spacing w:before="120" w:after="120"/>
              <w:jc w:val="center"/>
            </w:pPr>
            <w:hyperlink r:id="rId12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58EF1F0" w14:textId="3985882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99389E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4B9F3A9" w14:textId="7E97F81E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Environment Protection (Sea Dumping) Amendment (Using New Technologies to Fight Climate Change)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DB6423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389D81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58B9D" w14:textId="61226B0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E94782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0C0B88C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189CB31" w14:textId="47A17FA1" w:rsidR="000E33E7" w:rsidRPr="00717E88" w:rsidRDefault="008E4AB8" w:rsidP="000E33E7">
            <w:pPr>
              <w:spacing w:before="120" w:after="120"/>
              <w:jc w:val="center"/>
            </w:pPr>
            <w:hyperlink r:id="rId12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E4509BD" w14:textId="7BCADB9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391CE3B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EDB5023" w14:textId="4DDD0FD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Excise Tariff Amendment (Product Stewardship for Oil)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E9E2795" w14:textId="7150B0B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46142F1" w14:textId="16746A54" w:rsidR="000E33E7" w:rsidRPr="00717E88" w:rsidRDefault="008E4AB8" w:rsidP="000E33E7">
            <w:pPr>
              <w:spacing w:before="120" w:after="120"/>
              <w:jc w:val="center"/>
            </w:pPr>
            <w:hyperlink r:id="rId12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251D9CA" w14:textId="3F9830A0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28F303A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2367DF4" w14:textId="05B6203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Export Control Amendment (Streamlining Administrative Processes)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6832A2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1676C5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4D72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D445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CBF5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095D1D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5F8AD8DF" w14:textId="77B4127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768A334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2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6F5A33C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  <w:p w14:paraId="7E01A9A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E568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3B777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  <w:p w14:paraId="5FF7CC8E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6CAEDE0B" w14:textId="1CD9EF94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2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8D39AC7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0B892F94" w14:textId="57A9214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14D0AD56" w14:textId="30491F6F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359E4BDA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0047A9F6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430AA3F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554D90C" w14:textId="22A9233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Amendment (Prohibiting COVID-19 Vaccine Discrimination)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3174EFD" w14:textId="1FA6D3E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3E3180" w14:textId="4E685A62" w:rsidR="000E33E7" w:rsidRPr="00717E88" w:rsidRDefault="008E4AB8" w:rsidP="000E33E7">
            <w:pPr>
              <w:spacing w:before="120" w:after="120"/>
              <w:jc w:val="center"/>
            </w:pPr>
            <w:hyperlink r:id="rId12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CFDE36D" w14:textId="6BAE1270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69A148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CD6A6D2" w14:textId="34FA0A9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color w:val="222222"/>
                <w:sz w:val="22"/>
                <w:szCs w:val="22"/>
              </w:rPr>
              <w:t>Fair Work Amendment (Right to Disconnect)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1CA82C1" w14:textId="3B18144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107165C" w14:textId="3DA71A4A" w:rsidR="000E33E7" w:rsidRPr="00717E88" w:rsidRDefault="008E4AB8" w:rsidP="000E33E7">
            <w:pPr>
              <w:spacing w:before="120" w:after="120"/>
              <w:jc w:val="center"/>
            </w:pPr>
            <w:hyperlink r:id="rId13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7F17ECC" w14:textId="25CECFD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D0A492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C5B1A9F" w14:textId="1BDFEC5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717E88">
              <w:rPr>
                <w:rFonts w:ascii="Calibri" w:hAnsi="Calibri" w:cs="Calibri"/>
                <w:color w:val="222222"/>
                <w:sz w:val="22"/>
                <w:szCs w:val="22"/>
              </w:rPr>
              <w:t>Fair Work Amendment (Right to Disconnect) Bill 2023 [No. 2]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E190DB2" w14:textId="08E9615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22F2787" w14:textId="4EC23780" w:rsidR="000E33E7" w:rsidRPr="00717E88" w:rsidRDefault="008E4AB8" w:rsidP="000E33E7">
            <w:pPr>
              <w:spacing w:before="120" w:after="120"/>
              <w:jc w:val="center"/>
            </w:pPr>
            <w:hyperlink r:id="rId13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60C32EC" w14:textId="4A8FAEB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247869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7EBA904" w14:textId="66FA430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(Asbestos Safety and Eradication Agency)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6BFE1BD" w14:textId="440C88E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A43B6A0" w14:textId="4A4D3614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2C1DCFB" w14:textId="5D4F92D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59E1C4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28D3814" w14:textId="3319341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(Closing Loopholes)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842881" w14:textId="77777777" w:rsidR="00DA1673" w:rsidRPr="00717E88" w:rsidRDefault="000E33E7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8AB519E" w14:textId="77777777" w:rsidR="00DA1673" w:rsidRPr="00717E88" w:rsidRDefault="00DA1673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7AB5E" w14:textId="77777777" w:rsidR="00DA1673" w:rsidRPr="00717E88" w:rsidRDefault="00DA1673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6A91E" w14:textId="77777777" w:rsidR="00DA1673" w:rsidRPr="00717E88" w:rsidRDefault="00951BB2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4079974F" w14:textId="77777777" w:rsidR="0027683A" w:rsidRPr="00717E88" w:rsidRDefault="0027683A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D209E" w14:textId="6DFE8162" w:rsidR="0027683A" w:rsidRPr="00717E88" w:rsidRDefault="004972BA" w:rsidP="00DA16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697F8B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27F4DE87" w14:textId="77777777" w:rsidR="00951BB2" w:rsidRPr="00717E88" w:rsidRDefault="00951BB2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4DDE99C" w14:textId="77777777" w:rsidR="00951BB2" w:rsidRPr="00717E88" w:rsidRDefault="00951BB2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260B0E6" w14:textId="6838CA87" w:rsidR="0027683A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4" w:history="1">
              <w:r w:rsidR="007D51F3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16/23</w:t>
              </w:r>
            </w:hyperlink>
          </w:p>
          <w:p w14:paraId="57CF432B" w14:textId="77777777" w:rsidR="007D51F3" w:rsidRPr="00717E88" w:rsidRDefault="007D51F3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2C946F0" w14:textId="161475AF" w:rsidR="0027683A" w:rsidRPr="00717E88" w:rsidRDefault="008E4AB8" w:rsidP="000E33E7">
            <w:pPr>
              <w:spacing w:before="120" w:after="120"/>
              <w:jc w:val="center"/>
            </w:pPr>
            <w:hyperlink r:id="rId135" w:history="1">
              <w:r w:rsidR="007D51F3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4919545" w14:textId="668AE6F4" w:rsidR="002512D1" w:rsidRPr="00717E88" w:rsidRDefault="002512D1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retrospective application</w:t>
            </w:r>
          </w:p>
          <w:p w14:paraId="52602958" w14:textId="1CD8646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unduly on personal rights and liberties</w:t>
            </w:r>
          </w:p>
          <w:p w14:paraId="35C6FC75" w14:textId="38E93DED" w:rsidR="00BC7EEB" w:rsidRPr="00717E88" w:rsidRDefault="00BC7EEB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FF359C" w:rsidRPr="00717E88">
              <w:rPr>
                <w:rFonts w:asciiTheme="minorHAnsi" w:hAnsiTheme="minorHAnsi" w:cstheme="minorHAnsi"/>
                <w:sz w:val="22"/>
                <w:szCs w:val="22"/>
              </w:rPr>
              <w:t>abrogation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of the privi</w:t>
            </w:r>
            <w:r w:rsidR="00FF359C" w:rsidRPr="00717E88">
              <w:rPr>
                <w:rFonts w:asciiTheme="minorHAnsi" w:hAnsiTheme="minorHAnsi" w:cstheme="minorHAnsi"/>
                <w:sz w:val="22"/>
                <w:szCs w:val="22"/>
              </w:rPr>
              <w:t>lege against self-incrimination</w:t>
            </w:r>
          </w:p>
          <w:p w14:paraId="4E1F0775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availability of merits review</w:t>
            </w:r>
          </w:p>
          <w:p w14:paraId="63D0CBF0" w14:textId="083385E4" w:rsidR="00973FDD" w:rsidRPr="00717E88" w:rsidRDefault="00973FDD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procedural fairness</w:t>
            </w:r>
          </w:p>
          <w:p w14:paraId="2DA76547" w14:textId="15F9BD99" w:rsidR="002512D1" w:rsidRPr="00717E88" w:rsidRDefault="002512D1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exemption from disallowance</w:t>
            </w:r>
          </w:p>
          <w:p w14:paraId="176E0253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 delegation of legislative powers</w:t>
            </w:r>
          </w:p>
          <w:p w14:paraId="091F2D81" w14:textId="08228EE6" w:rsidR="0025616D" w:rsidRPr="00717E88" w:rsidRDefault="0025616D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  <w:p w14:paraId="278732BB" w14:textId="67CF1410" w:rsidR="00B300DB" w:rsidRPr="00717E88" w:rsidRDefault="00B300DB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fees in delegated legislation</w:t>
            </w:r>
          </w:p>
          <w:p w14:paraId="7EB30A46" w14:textId="69CEBFD9" w:rsidR="002512D1" w:rsidRPr="00717E88" w:rsidRDefault="000E33E7" w:rsidP="002512D1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(v) incorporation of external materials as existing from time to time</w:t>
            </w:r>
          </w:p>
        </w:tc>
      </w:tr>
      <w:tr w:rsidR="000E33E7" w:rsidRPr="004D0654" w14:paraId="6181CAE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1ED3608" w14:textId="1CCB0DBB" w:rsidR="000E33E7" w:rsidRPr="00717E88" w:rsidRDefault="000E33E7" w:rsidP="000E33E7">
            <w:pPr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Fair Work Legislation Amendment (First Responders)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43E9F82" w14:textId="3AB77F9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17A0675" w14:textId="4C682C36" w:rsidR="000E33E7" w:rsidRPr="00717E88" w:rsidRDefault="008E4AB8" w:rsidP="000E33E7">
            <w:pPr>
              <w:spacing w:before="120" w:after="120"/>
              <w:jc w:val="center"/>
            </w:pPr>
            <w:hyperlink r:id="rId13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56943E" w14:textId="2662857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17940B7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9885FD4" w14:textId="3899E5EB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(Protecting Worker Entitlements)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FD11B6A" w14:textId="7AAFD72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4156B5A" w14:textId="7C9CC8E4" w:rsidR="000E33E7" w:rsidRPr="00717E88" w:rsidRDefault="008E4AB8" w:rsidP="000E33E7">
            <w:pPr>
              <w:spacing w:before="120" w:after="120"/>
              <w:jc w:val="center"/>
            </w:pPr>
            <w:hyperlink r:id="rId13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4C43E3A" w14:textId="3300D4B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DA048B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B23C8B9" w14:textId="0E90E49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(Secure Jobs, Better Pay)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CBA56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B4BB00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EBA7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9FC6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874E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81FB2" w14:textId="3AE291C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A4DA2EB" w14:textId="290020AD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7/22</w:t>
              </w:r>
            </w:hyperlink>
          </w:p>
          <w:p w14:paraId="11CABD5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F09F29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44BC44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5DB9085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5C44DC3C" w14:textId="4A213290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7A722EB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41F36CEF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58C1CB47" w14:textId="3974CBB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09EF17D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81BF24A" w14:textId="3C4B04ED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(Small Business Redundancy Exemption)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32AEBF5" w14:textId="5DC11D7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AADF22" w14:textId="1A3C8118" w:rsidR="000E33E7" w:rsidRPr="00717E88" w:rsidRDefault="008E4AB8" w:rsidP="000E33E7">
            <w:pPr>
              <w:spacing w:before="120" w:after="120"/>
              <w:jc w:val="center"/>
            </w:pPr>
            <w:hyperlink r:id="rId14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63EFFFC" w14:textId="17EDA0D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9A906F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F80DF73" w14:textId="066F9101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Fair Work Legislation Amendment (Strengthening Protections Against Discrimination)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E08FB2B" w14:textId="71B0D7E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99889E6" w14:textId="5F2B9327" w:rsidR="000E33E7" w:rsidRPr="00717E88" w:rsidRDefault="008E4AB8" w:rsidP="000E33E7">
            <w:pPr>
              <w:spacing w:before="120" w:after="120"/>
              <w:jc w:val="center"/>
            </w:pPr>
            <w:hyperlink r:id="rId14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BEEF7E7" w14:textId="5BAEA82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7200C9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B2B7166" w14:textId="26742E91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Family Assistance Legislation Amendment (</w:t>
            </w:r>
            <w:proofErr w:type="gramStart"/>
            <w:r w:rsidRPr="00717E88">
              <w:rPr>
                <w:rFonts w:ascii="Calibri" w:hAnsi="Calibri" w:cs="Calibri"/>
                <w:sz w:val="22"/>
                <w:szCs w:val="22"/>
              </w:rPr>
              <w:t>Child Care</w:t>
            </w:r>
            <w:proofErr w:type="gramEnd"/>
            <w:r w:rsidRPr="00717E88">
              <w:rPr>
                <w:rFonts w:ascii="Calibri" w:hAnsi="Calibri" w:cs="Calibri"/>
                <w:sz w:val="22"/>
                <w:szCs w:val="22"/>
              </w:rPr>
              <w:t xml:space="preserve"> Subsidy)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CAA2D7F" w14:textId="665D4AF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7A03A01" w14:textId="74303131" w:rsidR="000E33E7" w:rsidRPr="00717E88" w:rsidRDefault="008E4AB8" w:rsidP="000E33E7">
            <w:pPr>
              <w:spacing w:before="120" w:after="120"/>
              <w:jc w:val="center"/>
            </w:pPr>
            <w:hyperlink r:id="rId14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8DDFC2D" w14:textId="24122E0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C810CE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44FE959" w14:textId="5328DC2F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Family Law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4C84F8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A4170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7C83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1092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EF25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161F16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68B7EF8B" w14:textId="7BB033B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1883B62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4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4977FC1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FA354B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723CE3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81A9067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4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47AFA79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4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736D9D21" w14:textId="3A059AFD" w:rsidR="000E33E7" w:rsidRPr="00717E88" w:rsidRDefault="008E4AB8" w:rsidP="000E33E7">
            <w:pPr>
              <w:spacing w:before="120" w:after="120"/>
              <w:jc w:val="center"/>
            </w:pPr>
            <w:hyperlink r:id="rId14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BEAC0B6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4F3201EF" w14:textId="77F0138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28F8489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54E5B95" w14:textId="2C8EAAE2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Family Law Amendment (Information Sharing)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03FE0C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F1317E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B71B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5A1C4F8D" w14:textId="5E34295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F79A853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5/23</w:t>
              </w:r>
            </w:hyperlink>
          </w:p>
          <w:p w14:paraId="0DCC13C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626F75A3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6/23</w:t>
              </w:r>
            </w:hyperlink>
          </w:p>
          <w:p w14:paraId="0B24A7C5" w14:textId="1D22D2BC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844F85A" w14:textId="50295E7B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5F144D6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CCA5B4E" w14:textId="59236F48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Federal Courts Legislation Amendment (Judicial Immunity)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A1DBD70" w14:textId="6E3E899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1F96680" w14:textId="3A2FF797" w:rsidR="000E33E7" w:rsidRPr="00717E88" w:rsidRDefault="008E4AB8" w:rsidP="000E33E7">
            <w:pPr>
              <w:spacing w:before="120" w:after="120"/>
              <w:jc w:val="center"/>
            </w:pPr>
            <w:hyperlink r:id="rId15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7DE1D3C" w14:textId="55E78F9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47413E8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12E4EBF" w14:textId="3AE326B6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Financial Accountability Regime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88F9DEC" w14:textId="337B679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8AA4AD6" w14:textId="696EC439" w:rsidR="000E33E7" w:rsidRPr="00717E88" w:rsidRDefault="008E4AB8" w:rsidP="000E33E7">
            <w:pPr>
              <w:spacing w:before="120" w:after="120"/>
              <w:jc w:val="center"/>
            </w:pPr>
            <w:hyperlink r:id="rId15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6839963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51A027BB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78498804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805F2D2" w14:textId="37F3FB6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373D639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AFD1FC1" w14:textId="26C46676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Financial Accountability Regime (Consequential Amendments)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BB7FB76" w14:textId="000CBE9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C36E198" w14:textId="0B64F672" w:rsidR="000E33E7" w:rsidRPr="00717E88" w:rsidRDefault="008E4AB8" w:rsidP="000E33E7">
            <w:pPr>
              <w:spacing w:before="120" w:after="120"/>
              <w:jc w:val="center"/>
            </w:pPr>
            <w:hyperlink r:id="rId15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794449" w14:textId="2918C61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29175D6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DD326CF" w14:textId="326409EE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Financial Services Compensation Scheme of Last Resort Levy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884AD43" w14:textId="2BE2F64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4F7C9EB" w14:textId="596ABFF5" w:rsidR="000E33E7" w:rsidRPr="00717E88" w:rsidRDefault="008E4AB8" w:rsidP="000E33E7">
            <w:pPr>
              <w:spacing w:before="120" w:after="120"/>
              <w:jc w:val="center"/>
            </w:pPr>
            <w:hyperlink r:id="rId15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0A0965" w14:textId="6362533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4634A7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96FEF6F" w14:textId="34A38E9A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Financial Services Compensation Scheme of Last Resort Levy (Collection)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641504A" w14:textId="0AED289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2B1EDFE" w14:textId="6F530081" w:rsidR="000E33E7" w:rsidRPr="00717E88" w:rsidRDefault="008E4AB8" w:rsidP="000E33E7">
            <w:pPr>
              <w:spacing w:before="120" w:after="120"/>
              <w:jc w:val="center"/>
            </w:pPr>
            <w:hyperlink r:id="rId15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F03EB35" w14:textId="4E202DE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85453E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2FDCEA7" w14:textId="7EACE536" w:rsidR="000E33E7" w:rsidRPr="00717E88" w:rsidRDefault="000E33E7" w:rsidP="000E33E7">
            <w:pPr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22"/>
              </w:rPr>
              <w:t>Freeze on Rent and Rate Increase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DED8FFE" w14:textId="1F03C2E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DB9ED60" w14:textId="15D2784E" w:rsidR="000E33E7" w:rsidRPr="00717E88" w:rsidRDefault="008E4AB8" w:rsidP="000E33E7">
            <w:pPr>
              <w:spacing w:before="120" w:after="120"/>
              <w:jc w:val="center"/>
            </w:pPr>
            <w:hyperlink r:id="rId15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D43726" w14:textId="178C3C0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0D56167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DBEB053" w14:textId="7C2AEB9F" w:rsidR="000E33E7" w:rsidRPr="00717E88" w:rsidRDefault="000E33E7" w:rsidP="000E33E7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Fuel and Vehicle Standards Legislation Amendment (Reducing Vehicle Pollution) Bill 2022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77F3173" w14:textId="7F76784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598E5B1" w14:textId="44564696" w:rsidR="000E33E7" w:rsidRPr="00717E88" w:rsidRDefault="008E4AB8" w:rsidP="000E33E7">
            <w:pPr>
              <w:spacing w:before="120" w:after="120"/>
              <w:jc w:val="center"/>
            </w:pPr>
            <w:hyperlink r:id="rId15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5B073C4" w14:textId="519A02E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17F0A9AB" w14:textId="77777777" w:rsidTr="00234320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0CE7B001" w14:textId="77CF07F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E88"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2F57CBA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562C0BAC" w14:textId="77777777" w:rsidR="000E33E7" w:rsidRPr="00717E88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72C8AF0E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768F702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402A7C9" w14:textId="33EA686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Governor-General Amendment (Cessation of Allowances in the Public Interest)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4EBB611" w14:textId="38FBB38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1B4812B" w14:textId="1DC78498" w:rsidR="000E33E7" w:rsidRPr="00717E88" w:rsidRDefault="008E4AB8" w:rsidP="000E33E7">
            <w:pPr>
              <w:spacing w:before="120" w:after="120"/>
              <w:jc w:val="center"/>
            </w:pPr>
            <w:hyperlink r:id="rId15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4CC240B" w14:textId="2B222A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04F368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234708D" w14:textId="7517F4B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Greenhouse and Energy Minimum Standards Amendment (Administrative Changes)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9746C3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D5DD3D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86121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0CEA092" w14:textId="057374E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2BC157" w14:textId="13800EB5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5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  <w:p w14:paraId="388E2955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5E19704B" w14:textId="2A961F44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5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21F2E898" w14:textId="73D6D2B8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6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ED1C3BD" w14:textId="6C2F29D6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25008788" w14:textId="77777777" w:rsidTr="005A16A1">
        <w:tc>
          <w:tcPr>
            <w:tcW w:w="10320" w:type="dxa"/>
            <w:gridSpan w:val="4"/>
            <w:shd w:val="clear" w:color="auto" w:fill="F2DBDB" w:themeFill="accent2" w:themeFillTint="33"/>
          </w:tcPr>
          <w:p w14:paraId="5AEBD969" w14:textId="757912E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</w:p>
        </w:tc>
      </w:tr>
      <w:tr w:rsidR="000E33E7" w:rsidRPr="004D0654" w14:paraId="1F5D0CDF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682F0C15" w14:textId="570981B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Health Insurance Amendment (Prescribed Dental Patients and Other Measures)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6FEF7624" w14:textId="72E7331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50942E3A" w14:textId="4FC396CF" w:rsidR="000E33E7" w:rsidRPr="00717E88" w:rsidRDefault="008E4AB8" w:rsidP="000E33E7">
            <w:pPr>
              <w:spacing w:before="120" w:after="120"/>
              <w:jc w:val="center"/>
            </w:pPr>
            <w:hyperlink r:id="rId16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5FBE3751" w14:textId="439B7B5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35EFD36D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6E888300" w14:textId="3A6E533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Health Insurance Amendment (Professional Services Review Scheme)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061694F5" w14:textId="13C6B27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2B5D3B85" w14:textId="77DC2A05" w:rsidR="000E33E7" w:rsidRPr="00717E88" w:rsidRDefault="008E4AB8" w:rsidP="000E33E7">
            <w:pPr>
              <w:spacing w:before="120" w:after="120"/>
              <w:jc w:val="center"/>
            </w:pPr>
            <w:hyperlink r:id="rId16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2C11FDB" w14:textId="48B8336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D7F6849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1EDD94AF" w14:textId="24C9667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Health Insurance Amendment (Professional Services Review Scheme No. 2)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359DBCAA" w14:textId="1796C1F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7F5B9D58" w14:textId="58D091AF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78B04621" w14:textId="40FD815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293A5EF4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635CA460" w14:textId="7DBE579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Higher Education Support Amendment (Australia’s Economic Accelerator)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4325BF1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48308E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3733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B4A6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FA93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1FDA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AD3A2" w14:textId="40DDBAD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77C731BD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6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421513E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5C4594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B1C35B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88B2B3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353C20A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4435E91C" w14:textId="0615A86D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6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7307EAD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6DA60A7F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2567951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33CA95E" w14:textId="22ECB344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  <w:bookmarkEnd w:id="0"/>
          </w:p>
        </w:tc>
      </w:tr>
      <w:tr w:rsidR="000E33E7" w:rsidRPr="004D0654" w14:paraId="1262DA45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562201CD" w14:textId="6B049FA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Higher Education Support Amendment (Response to the Australian Universities Accord Interim Report)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46A3D7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71AC01E4" w14:textId="5CE6F92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170D4E7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6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9/23</w:t>
              </w:r>
            </w:hyperlink>
          </w:p>
          <w:p w14:paraId="6ED181A9" w14:textId="2A90987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766817B8" w14:textId="1502F625" w:rsidR="000E33E7" w:rsidRPr="00717E88" w:rsidRDefault="000E33E7" w:rsidP="000E33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</w:p>
        </w:tc>
      </w:tr>
      <w:tr w:rsidR="000E33E7" w:rsidRPr="004D0654" w14:paraId="47725E26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70487EEF" w14:textId="6BC3881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Home Affairs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283A9275" w14:textId="6FD92DF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6A116140" w14:textId="75E798D4" w:rsidR="000E33E7" w:rsidRPr="00717E88" w:rsidRDefault="008E4AB8" w:rsidP="000E33E7">
            <w:pPr>
              <w:spacing w:before="120" w:after="120"/>
              <w:jc w:val="center"/>
            </w:pPr>
            <w:hyperlink r:id="rId16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7CCD0C8" w14:textId="652706C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FFD1957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3D8B533F" w14:textId="63C4C01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Housing Australia Future Fund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0B7D80C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8D10C4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BEC5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CD61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49C02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3044D3B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57F71" w14:textId="32F4A3F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67FB0626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6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  <w:p w14:paraId="25AD423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A09637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B7EB3E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14:paraId="2C9FE80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371FDB3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EF6C693" w14:textId="306D1795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7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0D71B35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C2CDBE8" w14:textId="4ABE79ED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783128ED" w14:textId="77777777" w:rsidTr="0003520F">
        <w:tc>
          <w:tcPr>
            <w:tcW w:w="5733" w:type="dxa"/>
            <w:tcBorders>
              <w:top w:val="dotted" w:sz="4" w:space="0" w:color="auto"/>
            </w:tcBorders>
            <w:vAlign w:val="center"/>
          </w:tcPr>
          <w:p w14:paraId="5C2B3C35" w14:textId="7413E04A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jc w:val="left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Housing Australia Future Fund Bill 2023 [No. 2]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01B19E11" w14:textId="036712C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14:paraId="1609995E" w14:textId="58EC1D8B" w:rsidR="000E33E7" w:rsidRPr="00717E88" w:rsidRDefault="008E4AB8" w:rsidP="000E33E7">
            <w:pPr>
              <w:spacing w:before="120" w:after="120"/>
              <w:jc w:val="center"/>
            </w:pPr>
            <w:hyperlink r:id="rId17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41C8F1C3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94D5E8E" w14:textId="54EF905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35C55CD8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48CE41B2" w14:textId="390F3CDB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Human Rights (Children Born Alive Protection) Bill 2022 [PS]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2BBB2C45" w14:textId="491FD56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NC 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469E2E67" w14:textId="654B66B3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17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D670F5E" w14:textId="18AFD26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7E975E89" w14:textId="77777777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32D9B262" w14:textId="1012BBD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649D38C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67435B69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6741A39" w14:textId="3D422F7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Identity Verification Services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6AC891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3A79D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EC490" w14:textId="678BB37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AE58584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7EBEB48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A67A993" w14:textId="7D4076F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AD67896" w14:textId="683CBD2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45E11730" w14:textId="139E482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evidential burden of proof</w:t>
            </w:r>
          </w:p>
        </w:tc>
      </w:tr>
      <w:tr w:rsidR="000E33E7" w:rsidRPr="004D0654" w14:paraId="617B3A5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66DB44E" w14:textId="2D797A1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Identity Verification Services (Consequential Amendments)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046E42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59112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AF9F0" w14:textId="5A42DE1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641D0B3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5FCE5A9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F4351B7" w14:textId="70D64F5F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6F8A225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34A2B80A" w14:textId="402D3592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1CB9EA2C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398870E" w14:textId="1003F67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Improving Access to Medicinal Cannabis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D81E69F" w14:textId="65E7A2F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B7946FD" w14:textId="201F0BB4" w:rsidR="000E33E7" w:rsidRPr="00717E88" w:rsidRDefault="008E4AB8" w:rsidP="000E33E7">
            <w:pPr>
              <w:spacing w:before="120" w:after="120"/>
              <w:jc w:val="center"/>
            </w:pPr>
            <w:hyperlink r:id="rId17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6A540F5" w14:textId="0263A6F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AC3C5C7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FC27177" w14:textId="5249073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Infrastructure Australia Amendment (Independent Review)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5C46E1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187B554" w14:textId="2850FA0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A1239D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6E441BD9" w14:textId="7631CE26" w:rsidR="000E33E7" w:rsidRPr="00717E88" w:rsidRDefault="008E4AB8" w:rsidP="000E33E7">
            <w:pPr>
              <w:spacing w:before="120" w:after="120"/>
              <w:jc w:val="center"/>
            </w:pPr>
            <w:hyperlink r:id="rId18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5ED46D9" w14:textId="07546E2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1C82A94F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42F17F4" w14:textId="38B0D44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Inspector-General of Aged Care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91596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407B70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5DB6BD76" w14:textId="23EBE22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422B138" w14:textId="64D36265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8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10CC4D2D" w14:textId="73C9F75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8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468F3F31" w14:textId="6802D388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18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782727" w14:textId="495DB4C5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2A6B23F4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B9F03B6" w14:textId="394DFF1A" w:rsidR="000E33E7" w:rsidRPr="00717E88" w:rsidRDefault="000E33E7" w:rsidP="000E33E7">
            <w:pPr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Inspector-General of Aged Care (Consequential and Transitional Provisions)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E5E1E74" w14:textId="38C005B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BC330F8" w14:textId="6B4F1018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8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A3A5210" w14:textId="39A89BF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8776C9D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B152BBD" w14:textId="7EFE6DE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Inspector-General of Intelligence and Security and Other Legislation Amendment (Modernisation)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F69D64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CE1144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D7B3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BB7F2" w14:textId="2DBE55A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7D2FF7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8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6B34725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  <w:p w14:paraId="49E0323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C97EE" w14:textId="0103E0E7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8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B922B7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7A2D5734" w14:textId="0777D3C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375E8A3D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5214433" w14:textId="55D36CB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Inspector-General of Live Animal Exports Amendment (Animal Welfare)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48C2EB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74D05E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886E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E19B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8422794" w14:textId="5302C24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F712F2" w14:textId="3EEE5DA2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8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20CE816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21E81B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5246BB55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8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5CF52471" w14:textId="4E8B9D5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189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41963AD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4383EE6C" w14:textId="5D119C4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2FE41E52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924E4EA" w14:textId="30DB0D6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22"/>
              </w:rPr>
              <w:t>Intellectual Property Laws Amendment (Regulator Performance)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76EBEFE" w14:textId="130EB2D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EA21C3E" w14:textId="46FC9BA5" w:rsidR="000E33E7" w:rsidRPr="00717E88" w:rsidRDefault="008E4AB8" w:rsidP="000E33E7">
            <w:pPr>
              <w:spacing w:before="120" w:after="120"/>
              <w:jc w:val="center"/>
            </w:pPr>
            <w:hyperlink r:id="rId19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C226E0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0AF3FC76" w14:textId="77777777" w:rsidTr="0003520F">
        <w:tc>
          <w:tcPr>
            <w:tcW w:w="5733" w:type="dxa"/>
            <w:tcBorders>
              <w:bottom w:val="dotted" w:sz="4" w:space="0" w:color="auto"/>
            </w:tcBorders>
            <w:vAlign w:val="center"/>
          </w:tcPr>
          <w:p w14:paraId="0883CBA7" w14:textId="48489650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jc w:val="left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22"/>
                <w:lang w:eastAsia="en-AU"/>
              </w:rPr>
              <w:t>Intelligence Services Legislation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4F29E2C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6992642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626539C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26936DA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87758" w14:textId="5106B4B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1" w:name="_Hlk142569482"/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14:paraId="3A909221" w14:textId="5C1AE543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begin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instrText>HYPERLINK "https://www.aph.gov.au/-/media/Committees/Senate/committee/scrutiny/scrutiny_digest/2023/d08_23.pdf?la=en&amp;hash=BEB45A94CCAEB754C1E68DEF441F466D3AFA999E"</w:instrText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8/23</w:t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bookmarkEnd w:id="1"/>
          </w:p>
          <w:p w14:paraId="694CA03E" w14:textId="77777777" w:rsidR="000E33E7" w:rsidRPr="00717E88" w:rsidRDefault="000E33E7" w:rsidP="000E33E7">
            <w:pPr>
              <w:spacing w:before="120" w:after="120"/>
              <w:jc w:val="center"/>
            </w:pPr>
          </w:p>
          <w:p w14:paraId="115A4FFD" w14:textId="0414BB9B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9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3B7DE95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2775539" w14:textId="5CD7F6F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50EFB75" w14:textId="7D79343B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Reversal of the evidential burden</w:t>
            </w:r>
          </w:p>
          <w:p w14:paraId="79D181E0" w14:textId="7B6EF5AF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Immunity from civil and criminal liability </w:t>
            </w:r>
          </w:p>
          <w:p w14:paraId="370D0E8D" w14:textId="3DEEFA8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077DD7F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38A4565" w14:textId="1D1A93C3" w:rsidR="000E33E7" w:rsidRPr="00717E88" w:rsidRDefault="000E33E7" w:rsidP="000E33E7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18"/>
              </w:rPr>
              <w:t>Interactive Gambling Amendment (Ban on Gambling Advertisements)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A95133A" w14:textId="10A4DA9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40F6DB7" w14:textId="7A059CAF" w:rsidR="000E33E7" w:rsidRPr="00717E88" w:rsidRDefault="008E4AB8" w:rsidP="000E33E7">
            <w:pPr>
              <w:spacing w:before="120" w:after="120"/>
              <w:jc w:val="center"/>
            </w:pPr>
            <w:hyperlink r:id="rId19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EF0D08F" w14:textId="5B61994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</w:tc>
      </w:tr>
      <w:tr w:rsidR="000E33E7" w:rsidRPr="004D0654" w14:paraId="781B178B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2273FCF9" w14:textId="65A39C0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Interactive Gambling Amendment (Credit and Other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FD1E67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259E82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BC976D" w14:textId="69034E0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7592B4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9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0E67C774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C0A0891" w14:textId="6C6F5F4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7F75F98" w14:textId="1675973F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</w:tc>
      </w:tr>
      <w:tr w:rsidR="000E33E7" w:rsidRPr="004D0654" w14:paraId="392FD2DD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292FE16" w14:textId="608AB98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Interactive Gambling Amendment (Credit Card Ban and Acknowledgement of Losses)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C2A8742" w14:textId="15D0148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693ACCB" w14:textId="06562A01" w:rsidR="000E33E7" w:rsidRPr="00717E88" w:rsidRDefault="008E4AB8" w:rsidP="000E33E7">
            <w:pPr>
              <w:spacing w:before="120" w:after="120"/>
              <w:jc w:val="center"/>
            </w:pPr>
            <w:hyperlink r:id="rId19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A58BBF6" w14:textId="74D275F6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</w:tc>
      </w:tr>
      <w:tr w:rsidR="000E33E7" w:rsidRPr="004D0654" w14:paraId="010CECFE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12D7CE8" w14:textId="566338F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18"/>
              </w:rPr>
              <w:lastRenderedPageBreak/>
              <w:t>International Organisations (Privileges and Immunities)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91D8928" w14:textId="54BBFAA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D2371D7" w14:textId="04E9B319" w:rsidR="000E33E7" w:rsidRPr="00717E88" w:rsidRDefault="008E4AB8" w:rsidP="000E33E7">
            <w:pPr>
              <w:spacing w:before="120" w:after="120"/>
              <w:jc w:val="center"/>
            </w:pPr>
            <w:hyperlink r:id="rId19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3D30252" w14:textId="463A098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13231BA4" w14:textId="77777777" w:rsidTr="00570B5E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6CE5EAF8" w14:textId="221F6E5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E88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4B741DC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40A68A72" w14:textId="77777777" w:rsidR="000E33E7" w:rsidRPr="00717E88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501A11A1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6F4DCE86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690485D" w14:textId="6B752FF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Jobs and Skills Australia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07F521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7835075A" w14:textId="6ED9C76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58DC682" w14:textId="6C21B870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9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2567F34B" w14:textId="44597ED2" w:rsidR="000E33E7" w:rsidRPr="00717E88" w:rsidRDefault="008E4AB8" w:rsidP="000E33E7">
            <w:pPr>
              <w:spacing w:before="120" w:after="120"/>
              <w:jc w:val="center"/>
            </w:pPr>
            <w:hyperlink r:id="rId19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EC0A40B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FED57CB" w14:textId="3B4A67D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szCs w:val="22"/>
              </w:rPr>
              <w:t xml:space="preserve">- </w:t>
            </w:r>
          </w:p>
        </w:tc>
      </w:tr>
      <w:tr w:rsidR="000E33E7" w:rsidRPr="004D0654" w14:paraId="25DFE0E6" w14:textId="77777777" w:rsidTr="00953E78">
        <w:tc>
          <w:tcPr>
            <w:tcW w:w="5733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1EF364E8" w14:textId="02D62B0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E88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7A72D5A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227B1214" w14:textId="77777777" w:rsidR="000E33E7" w:rsidRPr="00717E88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66715BE9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1DCCF26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817F725" w14:textId="5D43EFB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Legalising Cannabis Bill 2023[PS]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A715182" w14:textId="0A952A7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850C6DC" w14:textId="3E18172E" w:rsidR="000E33E7" w:rsidRPr="00717E88" w:rsidRDefault="008E4AB8" w:rsidP="000E33E7">
            <w:pPr>
              <w:spacing w:before="120" w:after="120"/>
              <w:jc w:val="center"/>
            </w:pPr>
            <w:hyperlink r:id="rId19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B8EF02C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immunity from civil liability</w:t>
            </w:r>
          </w:p>
          <w:p w14:paraId="2C7785FF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4DE9CF92" w14:textId="2C9E4B3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70802465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4C36CFD" w14:textId="7313295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Lobbying (Improving Government Honesty and Trust) Bill 2023</w:t>
            </w:r>
            <w:r w:rsidR="00E20B98" w:rsidRPr="00717E88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838E5E6" w14:textId="6C1AEC3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9D8870B" w14:textId="4C4FB2AE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200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4C744EE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  <w:p w14:paraId="22C16659" w14:textId="218022B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) vicarious liability </w:t>
            </w:r>
          </w:p>
        </w:tc>
      </w:tr>
      <w:tr w:rsidR="000E33E7" w:rsidRPr="004D0654" w14:paraId="2E4CAA45" w14:textId="5327699B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871BC2C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2A0B4C2E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3131F0B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66A8E9D" w14:textId="534C6AA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Members of Parliament (Staff)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7EB933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0EDD468" w14:textId="5E6D94E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3D170A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1EFA7C8A" w14:textId="2C5EB898" w:rsidR="000E33E7" w:rsidRPr="00717E88" w:rsidRDefault="008E4AB8" w:rsidP="000E33E7">
            <w:pPr>
              <w:spacing w:before="120" w:after="120"/>
              <w:jc w:val="center"/>
            </w:pPr>
            <w:hyperlink r:id="rId20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A887D0C" w14:textId="61057FB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broad delegation of administrative powers</w:t>
            </w:r>
          </w:p>
        </w:tc>
      </w:tr>
      <w:tr w:rsidR="000E33E7" w:rsidRPr="004D0654" w14:paraId="77AFD9C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6B72638" w14:textId="24E4B69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(Aggregate Sentences)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D9246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FD2B09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1F208" w14:textId="26CD3A7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BD15F4C" w14:textId="2A3110CA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  <w:p w14:paraId="2B84102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BEF05E2" w14:textId="6BB81406" w:rsidR="000E33E7" w:rsidRPr="00717E88" w:rsidRDefault="008E4AB8" w:rsidP="000E33E7">
            <w:pPr>
              <w:spacing w:before="120" w:after="120"/>
              <w:jc w:val="center"/>
            </w:pPr>
            <w:hyperlink r:id="rId20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BC174EF" w14:textId="3E2DC71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439DB7C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5772E76" w14:textId="607755B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(Australia's Engagement in the Pacific and Other Measures) Bill 2023</w:t>
            </w:r>
            <w:r w:rsidR="008E4A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ECC9EA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9A474C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522C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C18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6D2B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683E2514" w14:textId="0848751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305B202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  <w:p w14:paraId="045EDD2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678DB53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C31F5C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54DDB1A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332163A8" w14:textId="0096BF29" w:rsidR="000E33E7" w:rsidRPr="00717E88" w:rsidRDefault="008E4AB8" w:rsidP="000E33E7">
            <w:pPr>
              <w:spacing w:before="120" w:after="120"/>
              <w:jc w:val="center"/>
            </w:pPr>
            <w:hyperlink r:id="rId20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1B03EFE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22F8F362" w14:textId="36F56BA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</w:t>
            </w:r>
          </w:p>
        </w:tc>
      </w:tr>
      <w:tr w:rsidR="000E33E7" w:rsidRPr="00E57342" w14:paraId="04C5CA2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B80EAA4" w14:textId="7777777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(Bridging Visa Conditions) Bill 2023</w:t>
            </w:r>
          </w:p>
          <w:p w14:paraId="0012A015" w14:textId="6C8313C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(Bridging Visa Conditions and Other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884835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C91962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40CB8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AB4C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3B52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427A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D04E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1A3A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A39F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402A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CEB6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D200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5261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3ED7D" w14:textId="7CD5C9B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E134F4F" w14:textId="4D975B6A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08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  <w:p w14:paraId="4A7A4458" w14:textId="77777777" w:rsidR="00451D94" w:rsidRPr="00717E88" w:rsidRDefault="00451D94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D2591C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47F3535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F4FA51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BA145B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1D1059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256F7A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767921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8FDBA3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B7A979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270914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6F77494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70AC686" w14:textId="08750B1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209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F63C8BB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undue trespass on rights and liberties</w:t>
            </w:r>
          </w:p>
          <w:p w14:paraId="7D062DC7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broad scope of offence provisions</w:t>
            </w:r>
          </w:p>
          <w:p w14:paraId="3C09C1A9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 in primary legislation</w:t>
            </w:r>
          </w:p>
          <w:p w14:paraId="4262417B" w14:textId="28EF5FC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4242CDF4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retrospective application</w:t>
            </w:r>
          </w:p>
          <w:p w14:paraId="59A8EA47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broad delegation of administrative power</w:t>
            </w:r>
          </w:p>
          <w:p w14:paraId="60DA4E75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(ii) procedural fairness </w:t>
            </w:r>
          </w:p>
          <w:p w14:paraId="3200C203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(iv) significant matters in delegated legislation </w:t>
            </w:r>
          </w:p>
          <w:p w14:paraId="736F02A8" w14:textId="4714E7E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parliamentary scrutiny</w:t>
            </w:r>
          </w:p>
        </w:tc>
      </w:tr>
      <w:tr w:rsidR="000E33E7" w:rsidRPr="004D0654" w14:paraId="0ECB789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3471CB0" w14:textId="2C3AB89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Migration Amendment (Evacuation to Safety)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A2462DA" w14:textId="61DDF45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0F13A03" w14:textId="51A12E4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1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14B3F63" w14:textId="1A5B486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AAD316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E973648" w14:textId="102CF01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(Giving Documents and Other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9DF3258" w14:textId="1648CD4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A0A3794" w14:textId="4A09D39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8A92C27" w14:textId="2C8F6B1C" w:rsidR="000E33E7" w:rsidRPr="00717E88" w:rsidRDefault="008E4AB8" w:rsidP="000E33E7">
            <w:pPr>
              <w:spacing w:before="120" w:after="120"/>
              <w:jc w:val="center"/>
            </w:pPr>
            <w:hyperlink r:id="rId21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0503174A" w14:textId="42F18D49" w:rsidR="000E33E7" w:rsidRPr="00717E88" w:rsidRDefault="008E4AB8" w:rsidP="000E33E7">
            <w:pPr>
              <w:spacing w:before="120" w:after="120"/>
              <w:jc w:val="center"/>
            </w:pPr>
            <w:hyperlink r:id="rId21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2A12249" w14:textId="27B6BBD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6A0DD8" w:rsidRPr="004D0654" w14:paraId="24C743C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D8450D7" w14:textId="57714830" w:rsidR="006A0DD8" w:rsidRPr="00717E88" w:rsidRDefault="006A0DD8" w:rsidP="000E33E7">
            <w:pPr>
              <w:spacing w:before="120" w:after="120"/>
              <w:rPr>
                <w:rFonts w:ascii="Calibri" w:hAnsi="Calibri" w:cs="Calibri"/>
                <w:noProof/>
                <w:sz w:val="22"/>
                <w:szCs w:val="18"/>
              </w:rPr>
            </w:pPr>
            <w:r w:rsidRPr="00717E88">
              <w:rPr>
                <w:rFonts w:ascii="Calibri" w:hAnsi="Calibri" w:cs="Calibri"/>
                <w:noProof/>
                <w:sz w:val="22"/>
                <w:szCs w:val="18"/>
              </w:rPr>
              <w:t xml:space="preserve">Migration Amendment </w:t>
            </w:r>
            <w:r w:rsidR="00771777" w:rsidRPr="00717E88">
              <w:rPr>
                <w:rFonts w:ascii="Calibri" w:hAnsi="Calibri" w:cs="Calibri"/>
                <w:noProof/>
                <w:sz w:val="22"/>
                <w:szCs w:val="18"/>
              </w:rPr>
              <w:t>(Limited on Immigration De</w:t>
            </w:r>
            <w:r w:rsidR="006E5144" w:rsidRPr="00717E88">
              <w:rPr>
                <w:rFonts w:ascii="Calibri" w:hAnsi="Calibri" w:cs="Calibri"/>
                <w:noProof/>
                <w:sz w:val="22"/>
                <w:szCs w:val="18"/>
              </w:rPr>
              <w:t>te</w:t>
            </w:r>
            <w:r w:rsidR="00771777" w:rsidRPr="00717E88">
              <w:rPr>
                <w:rFonts w:ascii="Calibri" w:hAnsi="Calibri" w:cs="Calibri"/>
                <w:noProof/>
                <w:sz w:val="22"/>
                <w:szCs w:val="18"/>
              </w:rPr>
              <w:t>ntion)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81E3B46" w14:textId="3E44121C" w:rsidR="006A0DD8" w:rsidRPr="00717E88" w:rsidRDefault="0077177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AD4A6F4" w14:textId="427DCEA4" w:rsidR="006A0DD8" w:rsidRPr="00717E88" w:rsidRDefault="008E4AB8" w:rsidP="000E33E7">
            <w:pPr>
              <w:spacing w:before="120" w:after="120"/>
              <w:jc w:val="center"/>
            </w:pPr>
            <w:hyperlink r:id="rId213" w:history="1">
              <w:r w:rsidR="007D51F3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B158CCD" w14:textId="3C4F6558" w:rsidR="006A0DD8" w:rsidRPr="00717E88" w:rsidRDefault="0077177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2F8C2FF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0938C8F" w14:textId="70A59DD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18"/>
              </w:rPr>
            </w:pPr>
            <w:r w:rsidRPr="00717E88">
              <w:rPr>
                <w:rFonts w:ascii="Calibri" w:hAnsi="Calibri" w:cs="Calibri"/>
                <w:noProof/>
                <w:sz w:val="22"/>
                <w:szCs w:val="18"/>
              </w:rPr>
              <w:t>Migration Amendment (Overseas Organ Transplant Disclosure and Other Measures)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78406B8" w14:textId="4B599CD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F02803B" w14:textId="204213EA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1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DFE4AE6" w14:textId="4DCBA09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</w:tc>
      </w:tr>
      <w:tr w:rsidR="000E33E7" w:rsidRPr="004D0654" w14:paraId="3F152A13" w14:textId="77777777" w:rsidTr="0003520F">
        <w:tc>
          <w:tcPr>
            <w:tcW w:w="5733" w:type="dxa"/>
            <w:tcBorders>
              <w:bottom w:val="dotted" w:sz="4" w:space="0" w:color="auto"/>
            </w:tcBorders>
            <w:vAlign w:val="center"/>
          </w:tcPr>
          <w:p w14:paraId="7F50CDCA" w14:textId="516E1C52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 w:cs="Calibri"/>
                <w:sz w:val="22"/>
                <w:szCs w:val="18"/>
              </w:rPr>
            </w:pPr>
            <w:r w:rsidRPr="00717E88">
              <w:rPr>
                <w:rFonts w:ascii="Calibri" w:hAnsi="Calibri" w:cs="Calibri"/>
                <w:sz w:val="22"/>
                <w:szCs w:val="18"/>
              </w:rPr>
              <w:t>Migration Amendment (Strengthening Employer Compliance)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5D0A36F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02DBC74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02618349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59F3B119" w14:textId="0180D31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14:paraId="19871B6C" w14:textId="14F1B6D9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1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30CD3B6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571E4C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4DDE984" w14:textId="3D89F7A5" w:rsidR="000E33E7" w:rsidRPr="00717E88" w:rsidRDefault="008E4AB8" w:rsidP="000E33E7">
            <w:pPr>
              <w:spacing w:before="120" w:after="120"/>
              <w:jc w:val="center"/>
            </w:pPr>
            <w:hyperlink r:id="rId21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A0045FD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00545A34" w14:textId="21D4674B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2EB436E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8E06022" w14:textId="432BDDC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Amendment (Strengthening the Character Test)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2D4DB2F" w14:textId="22DFA65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AE963F5" w14:textId="684BA0E5" w:rsidR="000E33E7" w:rsidRPr="00717E88" w:rsidRDefault="008E4AB8" w:rsidP="000E33E7">
            <w:pPr>
              <w:spacing w:before="120" w:after="120"/>
              <w:jc w:val="center"/>
            </w:pPr>
            <w:hyperlink r:id="rId21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8EBF9E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56AC653A" w14:textId="22720619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55BBC2C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0FB0AB2" w14:textId="3D64E07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Migration (Visa Pre-application Process) Charge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9D63025" w14:textId="6203D18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901E158" w14:textId="478B0163" w:rsidR="000E33E7" w:rsidRPr="00717E88" w:rsidRDefault="008E4AB8" w:rsidP="000E33E7">
            <w:pPr>
              <w:spacing w:before="120" w:after="120"/>
              <w:jc w:val="center"/>
            </w:pPr>
            <w:hyperlink r:id="rId21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82EC802" w14:textId="3AC113C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1FA50C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64F246C" w14:textId="6EF543E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Ministers of State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5352D43" w14:textId="6187C7C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NC 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41617A3" w14:textId="2E1B1F2D" w:rsidR="000E33E7" w:rsidRPr="00717E88" w:rsidRDefault="008E4AB8" w:rsidP="000E33E7">
            <w:pPr>
              <w:spacing w:before="120" w:after="120"/>
              <w:jc w:val="center"/>
            </w:pPr>
            <w:hyperlink r:id="rId21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E95C02D" w14:textId="34DBE5E0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828895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71CA077" w14:textId="5348EF9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Murdoch Media Inquiry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044ED7D" w14:textId="5C22196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F57C2B3" w14:textId="757804F7" w:rsidR="000E33E7" w:rsidRPr="00717E88" w:rsidRDefault="008E4AB8" w:rsidP="000E33E7">
            <w:pPr>
              <w:spacing w:before="120" w:after="120"/>
              <w:jc w:val="center"/>
            </w:pPr>
            <w:hyperlink r:id="rId22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4D55B9D" w14:textId="78160036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5204199D" w14:textId="15149CD9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5DF66EC3" w14:textId="5C6702E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52D1F098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4C642FB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AAC0320" w14:textId="2D06E4B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National Health Amendment (Effect of Prosecution—Approved Pharmacist Corporations)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400D468" w14:textId="048FF74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EE1599E" w14:textId="5E474148" w:rsidR="000E33E7" w:rsidRPr="00717E88" w:rsidRDefault="008E4AB8" w:rsidP="000E33E7">
            <w:pPr>
              <w:spacing w:before="120" w:after="120"/>
              <w:jc w:val="center"/>
            </w:pPr>
            <w:hyperlink r:id="rId22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637F950" w14:textId="220E118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7F5A073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F130688" w14:textId="146FA8A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National Housing Finance and Investment Corporation Amendment (Unlocking Regional Housing)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7EE6B57" w14:textId="531D2A7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102A66E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11/23</w:t>
              </w:r>
            </w:hyperlink>
          </w:p>
          <w:p w14:paraId="1098E3F1" w14:textId="495CF151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46D476D" w14:textId="4540A26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74DBC16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594BCC0" w14:textId="5646CED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National Housing Supply and Affordability Council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619ED03" w14:textId="37FF565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BA66F11" w14:textId="6B503699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22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AFFDD5A" w14:textId="3A89676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4EC7C13" w14:textId="77777777" w:rsidTr="0003520F">
        <w:tc>
          <w:tcPr>
            <w:tcW w:w="5733" w:type="dxa"/>
            <w:tcBorders>
              <w:bottom w:val="dotted" w:sz="4" w:space="0" w:color="auto"/>
            </w:tcBorders>
            <w:vAlign w:val="center"/>
          </w:tcPr>
          <w:p w14:paraId="68EDBF78" w14:textId="7668DE7F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National Housing Supply and Affordability Council Bill 2023 (No.2)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03D74985" w14:textId="1D49D5F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14:paraId="752C2E82" w14:textId="2C7CDD5A" w:rsidR="000E33E7" w:rsidRPr="00717E88" w:rsidRDefault="008E4AB8" w:rsidP="000E33E7">
            <w:pPr>
              <w:spacing w:before="120" w:after="120"/>
              <w:jc w:val="center"/>
            </w:pPr>
            <w:hyperlink r:id="rId22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B011E19" w14:textId="6B4055C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0E33E7" w:rsidRPr="004D0654" w14:paraId="3AAE3F64" w14:textId="77777777" w:rsidTr="0003520F">
        <w:tc>
          <w:tcPr>
            <w:tcW w:w="5733" w:type="dxa"/>
            <w:tcBorders>
              <w:bottom w:val="dotted" w:sz="4" w:space="0" w:color="auto"/>
            </w:tcBorders>
            <w:vAlign w:val="center"/>
          </w:tcPr>
          <w:p w14:paraId="4D180F45" w14:textId="43BB7ACB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National Occupational Respiratory Disease Registry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676A464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E47491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10597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1E6F1E45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2ED248D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00AD62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2F0EB5BD" w14:textId="166199A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14:paraId="2BEA48EB" w14:textId="6AF8184E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begin"/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  <w:instrText>HYPERLINK "https://www.aph.gov.au/-/media/Committees/Senate/committee/scrutiny/scrutiny_digest/2023/d08_23.pdf?la=en&amp;hash=BEB45A94CCAEB754C1E68DEF441F466D3AFA999E"</w:instrText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8/23</w:t>
            </w:r>
          </w:p>
          <w:p w14:paraId="450C823E" w14:textId="6512A63C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  <w:p w14:paraId="2B6F714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B87EC0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094681D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2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779AAF4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2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625EEE2C" w14:textId="7DECCDFE" w:rsidR="000E33E7" w:rsidRPr="00717E88" w:rsidRDefault="008E4AB8" w:rsidP="000E33E7">
            <w:pPr>
              <w:spacing w:before="120" w:after="120"/>
              <w:jc w:val="center"/>
            </w:pPr>
            <w:hyperlink r:id="rId22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A806266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32FB6CA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EE3F801" w14:textId="79B37EDD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4F7AA89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4C754B2" w14:textId="521BAAD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noProof/>
                <w:sz w:val="22"/>
                <w:szCs w:val="22"/>
              </w:rPr>
              <w:t>National Occupational Respiratory Disease Registry (Consequential Amendments)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D3DC1B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26A6EAD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8E737" w14:textId="5DC1F68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72ABF2E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8/23</w:t>
              </w:r>
            </w:hyperlink>
          </w:p>
          <w:p w14:paraId="60AA692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69AE574" w14:textId="5D6E2051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F6136A7" w14:textId="0F15910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51B1FC8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E809893" w14:textId="798CA4A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National Reconstruction Fund Corporation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69F290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FE6427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2856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2241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8659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1745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A37D1" w14:textId="4EB9A77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5FD571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41212EC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42BBC86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1F90F6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56AE3A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FB7755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33EBFC6E" w14:textId="6964F61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3035DF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3004E704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F3FE7F1" w14:textId="0EC82A21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09EC239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50D2009" w14:textId="3DF0D27B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National Redress Scheme for Institutional Child Sexual Abuse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392C480" w14:textId="38909B2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0892410" w14:textId="16D42A3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233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E2979CC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  <w:p w14:paraId="3839512E" w14:textId="3376ADF4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instruments not subject to an appropriate level of parliamentary oversight</w:t>
            </w:r>
          </w:p>
        </w:tc>
      </w:tr>
      <w:tr w:rsidR="000E33E7" w:rsidRPr="004D0654" w14:paraId="66757E0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40D5E52" w14:textId="682E187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National Security Legislation Amendment (Comprehensive Review and other Measures No. 2)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E6027F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0B4DA79" w14:textId="3C9ADEE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FE84D86" w14:textId="397727A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85796D6" w14:textId="2203E525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3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07A801FA" w14:textId="7C191E1F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3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  <w:p w14:paraId="3DF2F070" w14:textId="0374A488" w:rsidR="000E33E7" w:rsidRPr="00717E88" w:rsidRDefault="008E4AB8" w:rsidP="000E33E7">
            <w:pPr>
              <w:spacing w:before="120" w:after="120"/>
              <w:jc w:val="center"/>
            </w:pPr>
            <w:hyperlink r:id="rId23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BFEBBC0" w14:textId="69A9900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1CF73B9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5B4EDD1" w14:textId="689D24B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National Vocational Education and Training Regulator (Data Streamlining)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9145F71" w14:textId="621A138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D9E36D6" w14:textId="6EA06110" w:rsidR="000E33E7" w:rsidRPr="00717E88" w:rsidRDefault="008E4AB8" w:rsidP="000E33E7">
            <w:pPr>
              <w:spacing w:before="120" w:after="120"/>
              <w:jc w:val="center"/>
            </w:pPr>
            <w:hyperlink r:id="rId23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9AA7FD6" w14:textId="1D6C25D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ADFF01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9866CFA" w14:textId="3286529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bookmarkStart w:id="2" w:name="_Hlk142566576"/>
            <w:r w:rsidRPr="00717E88">
              <w:rPr>
                <w:rFonts w:ascii="Calibri" w:hAnsi="Calibri" w:cs="Calibri"/>
                <w:sz w:val="22"/>
                <w:szCs w:val="22"/>
              </w:rPr>
              <w:t>Nature Repair Market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2CC80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D23B45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B76B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845D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12EE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6E36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750F75E1" w14:textId="0C52852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8B995DC" w14:textId="6B5BC4D2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3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7D3EB7FD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C28EFD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6DA9BE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696B549" w14:textId="77777777" w:rsidR="000E33E7" w:rsidRPr="00717E88" w:rsidRDefault="000E33E7" w:rsidP="000E33E7">
            <w:pPr>
              <w:spacing w:before="120" w:after="120"/>
              <w:jc w:val="left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B5E848D" w14:textId="789D7F69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3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  <w:p w14:paraId="6D2A36C4" w14:textId="7565B7C2" w:rsidR="000E33E7" w:rsidRPr="00717E88" w:rsidRDefault="008E4AB8" w:rsidP="000E33E7">
            <w:pPr>
              <w:spacing w:before="120" w:after="120"/>
              <w:jc w:val="center"/>
            </w:pPr>
            <w:hyperlink r:id="rId24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A8DA910" w14:textId="6265D7B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435E10BC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783EB20" w14:textId="55E6D5A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bookmarkEnd w:id="2"/>
      <w:tr w:rsidR="000E33E7" w:rsidRPr="004D0654" w14:paraId="2FFE65A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9ECB795" w14:textId="54AE1A3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Nature Repair Market (Consequential Amendments)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225B30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739E2A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BB3C3" w14:textId="797B976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679916B" w14:textId="01B0AC69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4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3FA6928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083BF125" w14:textId="2B7C3123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4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E9EDFD8" w14:textId="106F0548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2473683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947559A" w14:textId="2E51C9E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Northern Australia Infrastructure Facility Amendment (Miscellaneous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0ABC6EB" w14:textId="4C3C4DE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8FAF445" w14:textId="7A72AA1F" w:rsidR="000E33E7" w:rsidRPr="00717E88" w:rsidRDefault="008E4AB8" w:rsidP="000E33E7">
            <w:pPr>
              <w:spacing w:before="120" w:after="120"/>
              <w:jc w:val="center"/>
            </w:pPr>
            <w:hyperlink r:id="rId24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E79DF2B" w14:textId="1BF56FC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40DA3E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C882AFF" w14:textId="00FDE46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Northern Territory Safe Measures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EE63F38" w14:textId="348967D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214253A" w14:textId="1912105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4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E512C3" w14:textId="623E2EB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21AFE114" w14:textId="77777777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58059875" w14:textId="735A6F3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69B6B7A3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4E422DF5" w14:textId="77777777" w:rsidTr="00AF5841">
        <w:tc>
          <w:tcPr>
            <w:tcW w:w="5733" w:type="dxa"/>
            <w:tcBorders>
              <w:bottom w:val="dotted" w:sz="4" w:space="0" w:color="auto"/>
            </w:tcBorders>
          </w:tcPr>
          <w:p w14:paraId="0390A66E" w14:textId="0B24286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Offshore Petroleum and Greenhouse Gas Storage Amendment (Domestic Reserve)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F4D7737" w14:textId="77E0E94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9E36E18" w14:textId="798AFA5B" w:rsidR="000E33E7" w:rsidRPr="00717E88" w:rsidRDefault="008E4AB8" w:rsidP="000E33E7">
            <w:pPr>
              <w:spacing w:before="120" w:after="120"/>
              <w:jc w:val="center"/>
            </w:pPr>
            <w:hyperlink r:id="rId24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50364E2" w14:textId="5556DE3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0E33E7" w:rsidRPr="004D0654" w14:paraId="4DAC87C0" w14:textId="77777777" w:rsidTr="00AF5841">
        <w:tc>
          <w:tcPr>
            <w:tcW w:w="5733" w:type="dxa"/>
            <w:tcBorders>
              <w:bottom w:val="dotted" w:sz="4" w:space="0" w:color="auto"/>
            </w:tcBorders>
          </w:tcPr>
          <w:p w14:paraId="2EDA6514" w14:textId="413E220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Offshore Petroleum and Greenhouse Gas Storage Amendment (Stop PEP11 and Protect Our Coast)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B648AB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B29FE73" w14:textId="4DFA0F88" w:rsidR="000E33E7" w:rsidRPr="00717E88" w:rsidRDefault="008E4AB8" w:rsidP="000E33E7">
            <w:pPr>
              <w:spacing w:before="120" w:after="120"/>
              <w:jc w:val="center"/>
            </w:pPr>
            <w:hyperlink r:id="rId24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5133A34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FC62B71" w14:textId="77777777" w:rsidTr="00AF5841">
        <w:tc>
          <w:tcPr>
            <w:tcW w:w="5733" w:type="dxa"/>
            <w:tcBorders>
              <w:bottom w:val="dotted" w:sz="4" w:space="0" w:color="auto"/>
            </w:tcBorders>
          </w:tcPr>
          <w:p w14:paraId="52BF65B6" w14:textId="5DD701BD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Online Safety Amendment (Breaking Online Notoriety)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3ADD801" w14:textId="6604C564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F444C86" w14:textId="6EAA4BF7" w:rsidR="000E33E7" w:rsidRPr="00717E88" w:rsidRDefault="008E4AB8" w:rsidP="000E33E7">
            <w:pPr>
              <w:spacing w:before="120" w:after="120"/>
              <w:jc w:val="center"/>
            </w:pPr>
            <w:hyperlink r:id="rId24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A385FF6" w14:textId="50CF91A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932D1" w:rsidRPr="004D0654" w14:paraId="11C938BD" w14:textId="77777777" w:rsidTr="00AF5841">
        <w:tc>
          <w:tcPr>
            <w:tcW w:w="5733" w:type="dxa"/>
            <w:tcBorders>
              <w:bottom w:val="dotted" w:sz="4" w:space="0" w:color="auto"/>
            </w:tcBorders>
          </w:tcPr>
          <w:p w14:paraId="092C1921" w14:textId="438B70ED" w:rsidR="005932D1" w:rsidRPr="00717E88" w:rsidRDefault="005932D1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Online Safety Amendment (Protecting Australian Children from Online Harm) Bill 2023</w:t>
            </w:r>
            <w:r w:rsidR="00477E4B" w:rsidRPr="00717E88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BCCCC85" w14:textId="63CFD14A" w:rsidR="005932D1" w:rsidRPr="00717E88" w:rsidRDefault="005932D1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ACEF9BB" w14:textId="4E5B6A8F" w:rsidR="005932D1" w:rsidRPr="00717E88" w:rsidRDefault="008E4AB8" w:rsidP="000E33E7">
            <w:pPr>
              <w:spacing w:before="120" w:after="120"/>
              <w:jc w:val="center"/>
            </w:pPr>
            <w:hyperlink r:id="rId248" w:history="1">
              <w:r w:rsidR="007D51F3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4F7F08" w14:textId="2B583BA1" w:rsidR="005932D1" w:rsidRPr="00717E88" w:rsidRDefault="005932D1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4E8E98D8" w14:textId="77777777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EB0D6F9" w14:textId="0F5EFD3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5133E2BF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34DA5E0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8C71CEF" w14:textId="4E37B2E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29256442"/>
            <w:r w:rsidRPr="00717E88">
              <w:rPr>
                <w:rFonts w:ascii="Calibri" w:hAnsi="Calibri" w:cs="Calibri"/>
                <w:sz w:val="22"/>
                <w:szCs w:val="22"/>
              </w:rPr>
              <w:t>Paid Parental Leave Amendment (Improvements for Families and Gender Equality)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ADF6E3" w14:textId="238C1E6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1E511E4" w14:textId="3F5C0571" w:rsidR="000E33E7" w:rsidRPr="00717E88" w:rsidRDefault="008E4AB8" w:rsidP="000E33E7">
            <w:pPr>
              <w:spacing w:before="120" w:after="120"/>
              <w:jc w:val="center"/>
            </w:pPr>
            <w:hyperlink r:id="rId24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BEC5734" w14:textId="4849867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769EECF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CCC0C03" w14:textId="162592B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Paid Parental Leave Amendment (More Support for Working Families)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AF5BC69" w14:textId="63E3296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049E282" w14:textId="6AFCC810" w:rsidR="000E33E7" w:rsidRPr="00717E88" w:rsidRDefault="008E4AB8" w:rsidP="000E33E7">
            <w:pPr>
              <w:spacing w:before="120" w:after="120"/>
              <w:jc w:val="center"/>
            </w:pPr>
            <w:hyperlink r:id="rId25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D837150" w14:textId="596D4EC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E60AC8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05E84EA" w14:textId="2583A3C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Parliamentary Workplace Support Service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A35E88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A3B5DA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251DFBEC" w14:textId="79EDF9D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6BE1E3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10/23</w:t>
              </w:r>
            </w:hyperlink>
          </w:p>
          <w:p w14:paraId="3EAC8FA0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5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0A564A54" w14:textId="4F20F6E5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B6E37D5" w14:textId="7225ABC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</w:tc>
      </w:tr>
      <w:tr w:rsidR="000E33E7" w:rsidRPr="004D0654" w14:paraId="4C997CF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85D76E4" w14:textId="3F833B5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Parliamentary Workplace Support Service (Consequential Amendments and Transitional Provisions)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B7FD5D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1E872E7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6ED01" w14:textId="6D91F82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D39BD9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25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10/23</w:t>
              </w:r>
            </w:hyperlink>
          </w:p>
          <w:p w14:paraId="0FC6731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</w:p>
          <w:p w14:paraId="72DF39F1" w14:textId="334E9C26" w:rsidR="000E33E7" w:rsidRPr="00717E88" w:rsidRDefault="008E4AB8" w:rsidP="000E33E7">
            <w:pPr>
              <w:spacing w:before="120" w:after="120"/>
              <w:jc w:val="center"/>
            </w:pPr>
            <w:hyperlink r:id="rId25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8BED90B" w14:textId="53B7E9E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023213D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3D152A1" w14:textId="690E1AF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(Consequential Amendments and Transitional Provisions)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05BB426" w14:textId="271FD89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91AB81F" w14:textId="26190F4E" w:rsidR="000E33E7" w:rsidRPr="00717E88" w:rsidRDefault="008E4AB8" w:rsidP="000E33E7">
            <w:pPr>
              <w:spacing w:before="120" w:after="120"/>
              <w:jc w:val="center"/>
            </w:pPr>
            <w:hyperlink r:id="rId25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165E71" w14:textId="6E63B69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2A71E30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B2FECF1" w14:textId="246E94A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(Customs) Charges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8A1B5C9" w14:textId="22368AB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EC7D0DD" w14:textId="2D26337A" w:rsidR="000E33E7" w:rsidRPr="00717E88" w:rsidRDefault="008E4AB8" w:rsidP="000E33E7">
            <w:pPr>
              <w:spacing w:before="120" w:after="120"/>
              <w:jc w:val="center"/>
            </w:pPr>
            <w:hyperlink r:id="rId25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2A476E3" w14:textId="7594AEE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03A9591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D0683A1" w14:textId="15488D3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(Excise) Levies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DF47C32" w14:textId="575DB2F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74D79A9" w14:textId="4572B9D4" w:rsidR="000E33E7" w:rsidRPr="00717E88" w:rsidRDefault="008E4AB8" w:rsidP="000E33E7">
            <w:pPr>
              <w:spacing w:before="120" w:after="120"/>
              <w:jc w:val="center"/>
            </w:pPr>
            <w:hyperlink r:id="rId25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24106A9" w14:textId="0EB832E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(iv) significant matters in delegated legislation </w:t>
            </w:r>
          </w:p>
        </w:tc>
      </w:tr>
      <w:tr w:rsidR="000E33E7" w:rsidRPr="004D0654" w14:paraId="730F9A1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B5AC723" w14:textId="458BE55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(Services) Charges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4965684" w14:textId="00A4244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681E6C3" w14:textId="5B3741F4" w:rsidR="000E33E7" w:rsidRPr="00717E88" w:rsidRDefault="008E4AB8" w:rsidP="000E33E7">
            <w:pPr>
              <w:spacing w:before="120" w:after="120"/>
              <w:jc w:val="center"/>
            </w:pPr>
            <w:hyperlink r:id="rId25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07E9464" w14:textId="66EDB85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674968F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11EB16C" w14:textId="62CFDF4A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Levies and Charges Collection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400874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C4DFF4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9369B" w14:textId="74C2437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801BBF0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6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6E8891B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8009EE4" w14:textId="7C93FC49" w:rsidR="000E33E7" w:rsidRPr="00717E88" w:rsidRDefault="008E4AB8" w:rsidP="000E33E7">
            <w:pPr>
              <w:spacing w:before="120" w:after="120"/>
              <w:jc w:val="center"/>
            </w:pPr>
            <w:hyperlink r:id="rId261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B571F92" w14:textId="730B2843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coercive powers</w:t>
            </w:r>
          </w:p>
          <w:p w14:paraId="5A4596FE" w14:textId="06376B86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infringement notices</w:t>
            </w:r>
          </w:p>
          <w:p w14:paraId="5D873B22" w14:textId="45581AE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70BFD52A" w14:textId="25F8128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38F90780" w14:textId="14A6CFE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vicarious liability</w:t>
            </w:r>
          </w:p>
          <w:p w14:paraId="2D579741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(ii) broad delegation of administrative powers </w:t>
            </w:r>
          </w:p>
          <w:p w14:paraId="0D56137E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automated decision making</w:t>
            </w:r>
          </w:p>
          <w:p w14:paraId="2ADC7A37" w14:textId="06242A55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parliamentary oversight</w:t>
            </w:r>
          </w:p>
        </w:tc>
      </w:tr>
      <w:tr w:rsidR="000E33E7" w:rsidRPr="004D0654" w14:paraId="079D83A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D9E835A" w14:textId="68D2454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Primary Industries Levies and Charges Disbursement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8CB9FF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20E0F3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C1BF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17B5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8FB9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B9EE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34FD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C767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4C20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5521FDF1" w14:textId="476C6B2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21AB771" w14:textId="697C10D3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6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536A5CB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3575C4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0A2520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1ECC8A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470C5E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C6505B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FBA0B2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DCA2FD3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6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1417F61F" w14:textId="15AECFD5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264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E0E5A16" w14:textId="42A6F62A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  <w:p w14:paraId="1D641029" w14:textId="3445811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4897955B" w14:textId="7DB99A0F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exemption from disallowance</w:t>
            </w:r>
          </w:p>
          <w:p w14:paraId="597F1F8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(v) instruments not subject to an appropriate </w:t>
            </w: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level of parliamentary oversight</w:t>
            </w:r>
          </w:p>
          <w:p w14:paraId="7649C87E" w14:textId="5F57957A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  <w:tr w:rsidR="000E33E7" w:rsidRPr="004D0654" w14:paraId="5740CAE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C4BE806" w14:textId="5A424709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Privacy Legislation Amendment (Enforcement and Other Measures)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9AB4AF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B62B1F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DD67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EAE4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F123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10DA3" w14:textId="2340A70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3FBEEB6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7/22</w:t>
              </w:r>
            </w:hyperlink>
          </w:p>
          <w:p w14:paraId="12E4DB82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0B769C5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817E25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C46F52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4450FC9" w14:textId="193768E8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A0E396C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7EBDA891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87B8F9A" w14:textId="4CF8B5B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0E33E7" w:rsidRPr="004D0654" w14:paraId="1253C8D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581E782" w14:textId="6B796D6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Private Health Insurance Legislation Amendment (Medical Device and Human Tissue Product List and Cost Recovery)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9C10F5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CF8DC4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B3607" w14:textId="0A29A67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02CC89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4E18FAB4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4746F2D" w14:textId="6DFCE56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D9F9E0" w14:textId="646C8D7F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42566592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  <w:bookmarkEnd w:id="4"/>
          </w:p>
        </w:tc>
      </w:tr>
      <w:tr w:rsidR="000E33E7" w:rsidRPr="004D0654" w14:paraId="7417B46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F60003A" w14:textId="3131A743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Private Health Insurance (National Joint Replacement Register Levy) Amendment (Consequential Amendments)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0F57CF9" w14:textId="1C2394A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4C8365F" w14:textId="1C09B530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26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FDAB327" w14:textId="3B78BDF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58408BD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D2B4B9A" w14:textId="5D304E9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Private Health Insurance (Prostheses Application and Listing Fees) Amendment (Cost Recovery)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1004DAF" w14:textId="75673B3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3B0D412" w14:textId="1458B994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27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C4716F" w14:textId="2AD4269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4D1676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1A2D31C" w14:textId="7C03E3F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color w:val="222222"/>
                <w:sz w:val="22"/>
                <w:szCs w:val="22"/>
              </w:rPr>
              <w:t>Productivity Commission Amendment (Electricity Reporting)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E898B72" w14:textId="2D7650A3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DB7900B" w14:textId="22371B8A" w:rsidR="000E33E7" w:rsidRPr="00717E88" w:rsidRDefault="008E4AB8" w:rsidP="000E33E7">
            <w:pPr>
              <w:spacing w:before="120" w:after="120"/>
              <w:jc w:val="center"/>
            </w:pPr>
            <w:hyperlink r:id="rId27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61DEB1D" w14:textId="2F00384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0369941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E0076C5" w14:textId="3BDEE24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717E88">
              <w:rPr>
                <w:rFonts w:ascii="Calibri" w:hAnsi="Calibri" w:cs="Calibri"/>
                <w:color w:val="222222"/>
                <w:sz w:val="22"/>
                <w:szCs w:val="22"/>
              </w:rPr>
              <w:t>Protecting the Spirit of the Sea Country Bill 2023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2D94546" w14:textId="437725A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44362DF" w14:textId="18EEFE91" w:rsidR="000E33E7" w:rsidRPr="00717E88" w:rsidRDefault="008E4AB8" w:rsidP="000E33E7">
            <w:pPr>
              <w:spacing w:before="120" w:after="120"/>
              <w:jc w:val="center"/>
            </w:pPr>
            <w:hyperlink r:id="rId27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834FA0C" w14:textId="1B44075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6DE8083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451025A" w14:textId="080922F1" w:rsidR="000E33E7" w:rsidRPr="00717E88" w:rsidRDefault="000E33E7" w:rsidP="000E33E7">
            <w:pPr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Public Governance, Performance and Accountability Amendment (Vaccine Indemnity) Bill 2023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2D40B70" w14:textId="7222A3C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C7B23C" w14:textId="23FCD996" w:rsidR="000E33E7" w:rsidRPr="00717E88" w:rsidRDefault="008E4AB8" w:rsidP="000E33E7">
            <w:pPr>
              <w:spacing w:before="120" w:after="120"/>
              <w:jc w:val="center"/>
            </w:pPr>
            <w:hyperlink r:id="rId27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70D8D06" w14:textId="7861392C" w:rsidR="000E33E7" w:rsidRPr="00717E88" w:rsidRDefault="000E33E7" w:rsidP="000E33E7">
            <w:pPr>
              <w:rPr>
                <w:rFonts w:cstheme="minorHAnsi"/>
                <w:sz w:val="22"/>
                <w:szCs w:val="22"/>
              </w:rPr>
            </w:pPr>
            <w:r w:rsidRPr="00717E88">
              <w:rPr>
                <w:rFonts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0E33E7" w:rsidRPr="004D0654" w14:paraId="3985AAD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322116A" w14:textId="00BE5BF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Public Health (Tobacco and Other Products) (Consequential Amendments and Transitional Provisions)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D02D4E4" w14:textId="0D83A0E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0AE1050" w14:textId="03724442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0B48CAD" w14:textId="5901387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438CCFF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9155930" w14:textId="142713C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Public Health (Tobacco and Other Products)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C5276E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871007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A814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1E654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E87E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356B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69AC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539B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1F169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B7269" w14:textId="4EDA9DD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8A8B823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7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07330B2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9FBDD9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0B5D5A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3A2FE0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55D44B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1AF681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2E344A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5F3BE25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930F63F" w14:textId="408E5792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5ADBA3" w14:textId="57D7E6D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immunity from civil liability</w:t>
            </w:r>
          </w:p>
          <w:p w14:paraId="26F9D626" w14:textId="02A3E674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  <w:p w14:paraId="075367AD" w14:textId="19041DB5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legal burden of proof</w:t>
            </w:r>
          </w:p>
          <w:p w14:paraId="627CD87B" w14:textId="3215DA05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broad scope of offence provisions</w:t>
            </w:r>
          </w:p>
          <w:p w14:paraId="56638908" w14:textId="0F4E390D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(ii) broad delegation of administrative powers</w:t>
            </w:r>
          </w:p>
        </w:tc>
      </w:tr>
      <w:tr w:rsidR="000E33E7" w:rsidRPr="004D0654" w14:paraId="7F3DE05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7430E02" w14:textId="0A67E6D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Public Interest Disclosure Amendment (Review)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AFB0F5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1DC7E8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E19D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CE8A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2374DA13" w14:textId="0508A99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727D35F8" w14:textId="6B908CC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934B246" w14:textId="282C94F5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7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29D25F6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2CED83E3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28916893" w14:textId="222834EA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begin"/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  <w:instrText>HYPERLINK "https://www.aph.gov.au/-/media/Committees/Senate/committee/scrutiny/scrutiny_digest/2023/d02_23.pdf?la=en&amp;hash=84E03B5E1A1CE2A34175B5452D05AD0223D2E06F"</w:instrText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</w: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2/23</w:t>
            </w:r>
          </w:p>
          <w:p w14:paraId="7CCBD246" w14:textId="1F93EFEB" w:rsidR="000E33E7" w:rsidRPr="00717E88" w:rsidRDefault="000E33E7" w:rsidP="000E33E7">
            <w:pPr>
              <w:spacing w:before="120" w:after="120"/>
              <w:jc w:val="center"/>
            </w:pPr>
            <w:r w:rsidRPr="00717E88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hyperlink r:id="rId278" w:history="1">
              <w:r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488C63BA" w14:textId="197309A9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7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4BDC175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2DD0202D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4CDAC17E" w14:textId="65407AA0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2A83C13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897E2D5" w14:textId="7DF4817F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Public Service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BEFB9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47E826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B812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5E77F" w14:textId="4FC2D7F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FC1181F" w14:textId="29F7FC3B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8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  <w:p w14:paraId="3219A82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F7E1A5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6FEEDAAF" w14:textId="2130FDC7" w:rsidR="000E33E7" w:rsidRPr="00717E88" w:rsidRDefault="008E4AB8" w:rsidP="000E33E7">
            <w:pPr>
              <w:spacing w:before="120" w:after="120"/>
              <w:jc w:val="center"/>
            </w:pPr>
            <w:hyperlink r:id="rId28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91A98D4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39486CD4" w14:textId="7B21138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2EF2F6CF" w14:textId="0A6A6F7A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11B4A0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304348CE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581F55C2" w14:textId="77777777" w:rsidTr="00876D76">
        <w:tc>
          <w:tcPr>
            <w:tcW w:w="5733" w:type="dxa"/>
            <w:tcBorders>
              <w:bottom w:val="dotted" w:sz="4" w:space="0" w:color="auto"/>
            </w:tcBorders>
          </w:tcPr>
          <w:p w14:paraId="5AD71A29" w14:textId="3525932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Referendum (Machinery Provisions)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6017B4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7108C0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97EC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00DB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8BE5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AEB2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37323" w14:textId="49D3F9B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96082D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2380E69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7FFEFF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264E88B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67965004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6F52013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4A34A9D4" w14:textId="0474A160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777BD6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5F20282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16418FC" w14:textId="0634C6DF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3C5DF8F5" w14:textId="77777777" w:rsidTr="00876D76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3A4F6AF" w14:textId="58295A62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Renewable Energy (Electricity) Amendment (Cheaper Home Batteries) Bill 2023          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A9873BC" w14:textId="16B72C8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59CDD2B" w14:textId="78B6D59A" w:rsidR="000E33E7" w:rsidRPr="00717E88" w:rsidRDefault="008E4AB8" w:rsidP="000E33E7">
            <w:pPr>
              <w:spacing w:before="120" w:after="120"/>
              <w:jc w:val="center"/>
            </w:pPr>
            <w:hyperlink r:id="rId28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DDDADB5" w14:textId="6B446ED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C1DAB73" w14:textId="77777777" w:rsidTr="00876D76">
        <w:tc>
          <w:tcPr>
            <w:tcW w:w="5733" w:type="dxa"/>
            <w:tcBorders>
              <w:top w:val="dotted" w:sz="4" w:space="0" w:color="auto"/>
            </w:tcBorders>
          </w:tcPr>
          <w:p w14:paraId="36E0C970" w14:textId="65C84B2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Royal Commissions Amendment (Enhancing Engagement)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689CA26E" w14:textId="22C146B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5C104082" w14:textId="3511996F" w:rsidR="000E33E7" w:rsidRPr="00717E88" w:rsidRDefault="008E4AB8" w:rsidP="000E33E7">
            <w:pPr>
              <w:spacing w:before="120" w:after="120"/>
              <w:jc w:val="center"/>
            </w:pPr>
            <w:hyperlink r:id="rId28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7687A04D" w14:textId="4EDC1AB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05DD4DC1" w14:textId="77777777" w:rsidTr="00876D76">
        <w:tc>
          <w:tcPr>
            <w:tcW w:w="5733" w:type="dxa"/>
            <w:tcBorders>
              <w:top w:val="dotted" w:sz="4" w:space="0" w:color="auto"/>
            </w:tcBorders>
          </w:tcPr>
          <w:p w14:paraId="2F04E3AB" w14:textId="0CDF59E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R</w:t>
            </w:r>
            <w:r w:rsidRPr="00717E88">
              <w:rPr>
                <w:rFonts w:ascii="Calibri" w:hAnsi="Calibri" w:cs="Calibri"/>
                <w:szCs w:val="22"/>
              </w:rPr>
              <w:t>oyal Commissions Amendment (Private Sessions)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699EEA11" w14:textId="576FC5A5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17E88">
              <w:rPr>
                <w:szCs w:val="22"/>
              </w:rPr>
              <w:t>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10866AF1" w14:textId="76AC1CD3" w:rsidR="000E33E7" w:rsidRPr="00717E88" w:rsidRDefault="008E4AB8" w:rsidP="000E33E7">
            <w:pPr>
              <w:spacing w:before="120" w:after="120"/>
              <w:jc w:val="center"/>
            </w:pPr>
            <w:hyperlink r:id="rId28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0FC14E16" w14:textId="393935A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7E88">
              <w:rPr>
                <w:szCs w:val="22"/>
              </w:rPr>
              <w:t xml:space="preserve"> </w:t>
            </w:r>
          </w:p>
        </w:tc>
      </w:tr>
      <w:tr w:rsidR="000E33E7" w:rsidRPr="004D0654" w14:paraId="45A9898A" w14:textId="5758155D" w:rsidTr="00B63801">
        <w:tc>
          <w:tcPr>
            <w:tcW w:w="7807" w:type="dxa"/>
            <w:gridSpan w:val="3"/>
            <w:shd w:val="clear" w:color="auto" w:fill="F2DBDB" w:themeFill="accent2" w:themeFillTint="33"/>
          </w:tcPr>
          <w:p w14:paraId="6B876E90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693869B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4647EE78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81CCEE1" w14:textId="78B8B6B3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 xml:space="preserve">Safeguard Mechanism (Crediting) Amendment Bill 2022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005AFF2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5F72A0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96C5F" w14:textId="5009DED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CEFF0E7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1/23</w:t>
              </w:r>
            </w:hyperlink>
          </w:p>
          <w:p w14:paraId="701EF7C1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9FF622A" w14:textId="23BB1828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5659D15" w14:textId="0B3F0362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016FCEF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E3BCBFC" w14:textId="492A2091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lastRenderedPageBreak/>
              <w:t>Social Security (Administration) Amendment (Income Management Reform)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83E38A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5241E1D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9754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370D6740" w14:textId="5B20708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BA316E0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  <w:p w14:paraId="2773C2B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</w:rPr>
            </w:pPr>
          </w:p>
          <w:p w14:paraId="5A25E058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9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183EE0E3" w14:textId="7A1C677B" w:rsidR="000E33E7" w:rsidRPr="00717E88" w:rsidRDefault="008E4AB8" w:rsidP="000E33E7">
            <w:pPr>
              <w:spacing w:before="120" w:after="120"/>
              <w:jc w:val="center"/>
            </w:pPr>
            <w:hyperlink r:id="rId29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F4627C0" w14:textId="7C30A7D1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E33E7" w:rsidRPr="004D0654" w14:paraId="39AAA0FF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A49D106" w14:textId="69C9E5B7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Social Security Amendment (Australian Government Disaster Recovery Payment)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0BAD44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CE4C1EC" w14:textId="602321B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97ED2B8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9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  <w:p w14:paraId="6EF0668E" w14:textId="7FD41C20" w:rsidR="000E33E7" w:rsidRPr="00717E88" w:rsidRDefault="008E4AB8" w:rsidP="000E33E7">
            <w:pPr>
              <w:spacing w:before="120" w:after="120"/>
              <w:jc w:val="center"/>
            </w:pPr>
            <w:hyperlink r:id="rId29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79B3E1D" w14:textId="7BE110B3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appropriate parliamentary scrutiny</w:t>
            </w:r>
          </w:p>
        </w:tc>
      </w:tr>
      <w:tr w:rsidR="000E33E7" w:rsidRPr="004D0654" w14:paraId="07962CFB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B54D9A0" w14:textId="0AE7A505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Social Services and Other Legislation Amendment (Australia’s Engagement in the Pacific)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2DA7B0" w14:textId="5CD2B55C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F86FF9A" w14:textId="0716BA70" w:rsidR="000E33E7" w:rsidRPr="00717E88" w:rsidRDefault="008E4AB8" w:rsidP="000E33E7">
            <w:pPr>
              <w:spacing w:before="120" w:after="120"/>
              <w:jc w:val="center"/>
            </w:pPr>
            <w:hyperlink r:id="rId29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0889AA" w14:textId="3279C32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4F9612C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1E6F6A7" w14:textId="65D16B80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Social Services and Other Legislation Amendment (Strengthening the Safety Net)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4911405" w14:textId="0D7FDFA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CB9FC3A" w14:textId="778953AE" w:rsidR="000E33E7" w:rsidRPr="00717E88" w:rsidRDefault="008E4AB8" w:rsidP="000E33E7">
            <w:pPr>
              <w:spacing w:before="120" w:after="120"/>
              <w:jc w:val="center"/>
            </w:pPr>
            <w:hyperlink r:id="rId29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60E12EF" w14:textId="7DB3F3D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2C2D8292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25B2BB1" w14:textId="1E7736E7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Social Security and Other Legislation Amendment (Supporting the Transition to Work)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EA7E895" w14:textId="3D2540B2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A92A0AF" w14:textId="0C60F1E9" w:rsidR="000E33E7" w:rsidRPr="00717E88" w:rsidRDefault="008E4AB8" w:rsidP="000E33E7">
            <w:pPr>
              <w:spacing w:before="120" w:after="120"/>
              <w:jc w:val="center"/>
            </w:pPr>
            <w:hyperlink r:id="rId29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62B0A0E" w14:textId="352D17E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8F45578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CB09F8C" w14:textId="2C6F6F39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Social Services Legislation Amendment (Child Support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B4AC33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BBF77A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92B6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5A1D0" w14:textId="3CE1BCC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F8156D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9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5/23</w:t>
              </w:r>
            </w:hyperlink>
          </w:p>
          <w:p w14:paraId="7DA5A54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E4E753F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A7D8E3E" w14:textId="6E53D099" w:rsidR="000E33E7" w:rsidRPr="00717E88" w:rsidRDefault="008E4AB8" w:rsidP="000E33E7">
            <w:pPr>
              <w:spacing w:before="120" w:after="120"/>
              <w:jc w:val="center"/>
            </w:pPr>
            <w:hyperlink r:id="rId29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DD8C701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2DC6A6A8" w14:textId="348A468F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4BC9B5CB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F7B4479" w14:textId="78ABD43E" w:rsidR="000E33E7" w:rsidRPr="00717E88" w:rsidRDefault="000E33E7" w:rsidP="000E33E7">
            <w:pPr>
              <w:pStyle w:val="TOC3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  <w:lang w:eastAsia="en-AU"/>
              </w:rPr>
              <w:t>Social Security and Other Legislation Amendment (Miscellaneous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FA6507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EC0F8C3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6BD31119" w14:textId="77777777" w:rsidR="000E33E7" w:rsidRPr="00717E88" w:rsidRDefault="000E33E7" w:rsidP="000E33E7">
            <w:pPr>
              <w:spacing w:before="120" w:after="120"/>
              <w:jc w:val="center"/>
              <w:rPr>
                <w:szCs w:val="22"/>
              </w:rPr>
            </w:pPr>
          </w:p>
          <w:p w14:paraId="5E3FE959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76FEAE12" w14:textId="03123ED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bookmarkStart w:id="5" w:name="_Hlk142569475"/>
        <w:tc>
          <w:tcPr>
            <w:tcW w:w="982" w:type="dxa"/>
            <w:tcBorders>
              <w:bottom w:val="dotted" w:sz="4" w:space="0" w:color="auto"/>
            </w:tcBorders>
          </w:tcPr>
          <w:p w14:paraId="2C341B9C" w14:textId="5A5F11FC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begin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instrText>HYPERLINK "https://www.aph.gov.au/-/media/Committees/Senate/committee/scrutiny/scrutiny_digest/2023/d09_23.pdf?la=en&amp;hash=7D5B597F88DC16329B5335555318503F17F631DF"</w:instrText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9/23</w:t>
            </w:r>
            <w:r w:rsidRPr="00717E88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fldChar w:fldCharType="end"/>
            </w:r>
            <w:bookmarkEnd w:id="5"/>
          </w:p>
          <w:p w14:paraId="24CCF12B" w14:textId="77777777" w:rsidR="000E33E7" w:rsidRPr="00717E88" w:rsidRDefault="000E33E7" w:rsidP="000E33E7">
            <w:pPr>
              <w:spacing w:before="120" w:after="120"/>
              <w:jc w:val="center"/>
            </w:pPr>
          </w:p>
          <w:p w14:paraId="4BCEE9F1" w14:textId="77777777" w:rsidR="000E33E7" w:rsidRPr="00717E88" w:rsidRDefault="000E33E7" w:rsidP="000E33E7">
            <w:pPr>
              <w:spacing w:before="120" w:after="120"/>
              <w:jc w:val="center"/>
            </w:pPr>
          </w:p>
          <w:p w14:paraId="6137356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9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  <w:p w14:paraId="2368D9C2" w14:textId="2E0D557E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300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62D52B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876ACA4" w14:textId="29E59C5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2CC04227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BB1B6A8" w14:textId="14A9FD70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Special Recreational Vessels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BB93307" w14:textId="6E402D1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AE7983F" w14:textId="4C375A5D" w:rsidR="000E33E7" w:rsidRPr="00717E88" w:rsidRDefault="008E4AB8" w:rsidP="000E33E7">
            <w:pPr>
              <w:spacing w:before="120" w:after="120"/>
              <w:jc w:val="center"/>
            </w:pPr>
            <w:hyperlink r:id="rId30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C8505F" w14:textId="0292927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C607AF2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1B06FDB" w14:textId="42AE366D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Statute Law Amendment (Prescribed Forms and Other Updates)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8BFD1D1" w14:textId="7E76CBF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1E10DAD" w14:textId="207674B8" w:rsidR="000E33E7" w:rsidRPr="00717E88" w:rsidRDefault="008E4AB8" w:rsidP="000E33E7">
            <w:pPr>
              <w:spacing w:before="120" w:after="120"/>
              <w:jc w:val="center"/>
            </w:pPr>
            <w:hyperlink r:id="rId30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1D67C04" w14:textId="2E7C68E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7F2E556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A41D45C" w14:textId="1B6F3EDC" w:rsidR="000E33E7" w:rsidRPr="00717E88" w:rsidRDefault="000E33E7" w:rsidP="000E33E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Statutory Declarations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A7C88C5" w14:textId="2E91EEF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6979BA6" w14:textId="42941537" w:rsidR="000E33E7" w:rsidRPr="00717E88" w:rsidRDefault="008E4AB8" w:rsidP="000E33E7">
            <w:pPr>
              <w:spacing w:before="120" w:after="120"/>
              <w:jc w:val="center"/>
            </w:pPr>
            <w:hyperlink r:id="rId30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3AFDFA" w14:textId="52F2FE1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5F7D8B5E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4D27386C" w14:textId="337EC093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Student Loans (Overseas Debtors Repayment Levy)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4AC67F7" w14:textId="59E9F3C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51D5BAE" w14:textId="7B68897D" w:rsidR="000E33E7" w:rsidRPr="00717E88" w:rsidRDefault="008E4AB8" w:rsidP="000E33E7">
            <w:pPr>
              <w:spacing w:before="120" w:after="120"/>
              <w:jc w:val="center"/>
            </w:pPr>
            <w:hyperlink r:id="rId30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252D9E3" w14:textId="7F3B01C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CD9E96A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5FFBD152" w14:textId="3C4ECE06" w:rsidR="000E33E7" w:rsidRPr="00717E88" w:rsidRDefault="000E33E7" w:rsidP="000E33E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Superannuation (Objective)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A9A1D71" w14:textId="07B5B61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5684C0B" w14:textId="50A99B8C" w:rsidR="000E33E7" w:rsidRPr="00717E88" w:rsidRDefault="008E4AB8" w:rsidP="000E33E7">
            <w:pPr>
              <w:spacing w:before="120" w:after="120"/>
              <w:jc w:val="center"/>
            </w:pPr>
            <w:hyperlink r:id="rId305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D3A3396" w14:textId="6D4C8E9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313F92F1" w14:textId="31E08E4B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6D26A2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0EBFA2E6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3E7" w:rsidRPr="004D0654" w14:paraId="153A8D3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C72F95D" w14:textId="2D4014D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Telecommunications Legislation Amendment (Information Disclosure, National Interest and Other Measures)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D0DDA6A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E4C76A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1D51BB6" w14:textId="30B027C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EFFD55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0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8/22</w:t>
              </w:r>
            </w:hyperlink>
          </w:p>
          <w:p w14:paraId="5292ADA5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0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6794CE10" w14:textId="5281EB1E" w:rsidR="000E33E7" w:rsidRPr="00717E88" w:rsidRDefault="008E4AB8" w:rsidP="000E33E7">
            <w:pPr>
              <w:spacing w:before="120" w:after="120"/>
              <w:jc w:val="center"/>
            </w:pPr>
            <w:hyperlink r:id="rId30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2B21774" w14:textId="2C9774BC" w:rsidR="000E33E7" w:rsidRPr="00717E88" w:rsidRDefault="000E33E7" w:rsidP="000E33E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2C81E82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EAD672E" w14:textId="77777777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 xml:space="preserve">Telecommunications (Interception and Access) Bill 2023 </w:t>
            </w:r>
          </w:p>
          <w:p w14:paraId="7E18FD76" w14:textId="7777777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FBB071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7FA111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E771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095F9" w14:textId="1CB47281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8DAED3A" w14:textId="6F1E1460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0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  <w:p w14:paraId="06A7B505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0D1502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3A463FE8" w14:textId="0D82A1C5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31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10/23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99A8429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340E87F1" w14:textId="0685324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0E33E7" w:rsidRPr="004D0654" w14:paraId="5272360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1DB723E" w14:textId="319795C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Therapeutic Goods Amendment (2022 Measures No. 1)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F7EABC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854111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137D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04F5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87DB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A74A9" w14:textId="785DA39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4E0827B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1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119864DD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</w:p>
          <w:p w14:paraId="399C957E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</w:p>
          <w:p w14:paraId="28F56C0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</w:p>
          <w:p w14:paraId="64EEF50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</w:p>
          <w:p w14:paraId="6E1A63D0" w14:textId="0979F12F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1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677D2B8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3DDB842E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142566616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bookmarkEnd w:id="6"/>
          <w:p w14:paraId="05741C66" w14:textId="49825C5A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4089201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E5DA609" w14:textId="39013AE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Trade Support Loans Amendment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9B780CE" w14:textId="435D5FF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FD5615D" w14:textId="3E3E253E" w:rsidR="000E33E7" w:rsidRPr="00717E88" w:rsidRDefault="008E4AB8" w:rsidP="000E33E7">
            <w:pPr>
              <w:spacing w:before="120" w:after="120"/>
              <w:jc w:val="center"/>
            </w:pPr>
            <w:hyperlink r:id="rId31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804F073" w14:textId="7037FAD8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750C982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1D2A0F5" w14:textId="076ADE3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Transparent and Quality Public Appointments Bill 2023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8758011" w14:textId="6AC3B8D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EBED456" w14:textId="7D802BDE" w:rsidR="000E33E7" w:rsidRPr="00717E88" w:rsidRDefault="008E4AB8" w:rsidP="000E33E7">
            <w:pPr>
              <w:spacing w:before="120" w:after="120"/>
              <w:jc w:val="center"/>
            </w:pPr>
            <w:hyperlink r:id="rId31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9E4AEA4" w14:textId="76E534B3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7EF9E88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A259EAB" w14:textId="67ED8D14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jc w:val="left"/>
              <w:rPr>
                <w:rFonts w:ascii="Calibri" w:hAnsi="Calibri"/>
                <w:sz w:val="22"/>
                <w:szCs w:val="22"/>
              </w:rPr>
            </w:pPr>
            <w:r w:rsidRPr="00717E88">
              <w:rPr>
                <w:rFonts w:ascii="Calibri" w:hAnsi="Calibri"/>
                <w:sz w:val="22"/>
                <w:szCs w:val="22"/>
              </w:rPr>
              <w:t>Treasury Laws Amendment (2023 Law Improvement Package No. 1)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044D313" w14:textId="616FE03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B624848" w14:textId="54F245F4" w:rsidR="000E33E7" w:rsidRPr="00717E88" w:rsidRDefault="008E4AB8" w:rsidP="000E33E7">
            <w:pPr>
              <w:spacing w:before="120" w:after="120"/>
              <w:jc w:val="center"/>
            </w:pPr>
            <w:hyperlink r:id="rId31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A231B82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229DFD29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47BDDD4" w14:textId="24F7372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5A15C5E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3E2DB5B" w14:textId="76F38A8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(2022 Measures No. 4)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1060767" w14:textId="6C28503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63C6AE6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1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1F56DE60" w14:textId="09615C35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1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29DC830" w14:textId="457D43E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232B3F6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AC78C2B" w14:textId="2E7F922E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(2022 Measures No. 5)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4590956" w14:textId="57553B1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6C81F88" w14:textId="7BC8A071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1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66E5E7B" w14:textId="5AC00D0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177532D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B74C0BF" w14:textId="53979D1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(2023 Measures No. 1)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98C84A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64AEC6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79135C70" w14:textId="57A7D3F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23A369F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1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  <w:p w14:paraId="047801D1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2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76CE3B08" w14:textId="68401E97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18"/>
                <w:u w:val="single"/>
              </w:rPr>
            </w:pPr>
            <w:hyperlink r:id="rId321" w:history="1">
              <w:r w:rsidR="00451D94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0BB95F8" w14:textId="274EFC5C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0E33E7" w:rsidRPr="004D0654" w14:paraId="1270D9A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29004BB" w14:textId="3120D1C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(2023 Measures No. 2)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769812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1A126BE7" w14:textId="4A199B8E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3FB8E7B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2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4FC23B08" w14:textId="652B71EF" w:rsidR="000E33E7" w:rsidRPr="00717E88" w:rsidRDefault="008E4AB8" w:rsidP="000E33E7">
            <w:pPr>
              <w:spacing w:before="120" w:after="120"/>
              <w:jc w:val="center"/>
            </w:pPr>
            <w:hyperlink r:id="rId32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5F91FF" w14:textId="552ED85C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471606B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8F47C94" w14:textId="418867A9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Treasury Laws Amendment (2023 Measures No. 3)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90E4738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A54710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D1DC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CD01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851C99E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19E6" w14:textId="1283B28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A79CD10" w14:textId="1E6FEA5E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9/23</w:t>
              </w:r>
            </w:hyperlink>
          </w:p>
          <w:p w14:paraId="2E99D29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7545D8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2D90B5EB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10/23</w:t>
              </w:r>
            </w:hyperlink>
          </w:p>
          <w:p w14:paraId="42E90EF7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65A681D" w14:textId="6E041CE2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BB2866B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70B1AF3D" w14:textId="46DD6F21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(iii) availability of merits review</w:t>
            </w:r>
          </w:p>
          <w:p w14:paraId="05591F65" w14:textId="16900DBE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7D1A4EF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630D05B" w14:textId="1E32C966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(Consumer Data Right)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1BE92B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37465EC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48DF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B5E90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0754B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B342D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E99CF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B613DE" w14:textId="7C2FCE5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A0F0F22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2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2250791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155D51E0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72DB0D3A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4292DFA9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38BE522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6F0C51A8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szCs w:val="16"/>
              </w:rPr>
            </w:pPr>
          </w:p>
          <w:p w14:paraId="4924F933" w14:textId="46A57AC3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2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878861F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  <w:p w14:paraId="52BE2E86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41CDC54C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A78F34B" w14:textId="0E16D2B9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6F5A081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1A103BC" w14:textId="4CB979E1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(Energy Price Relief Plan)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19125A" w14:textId="46977F8A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1E1AC03" w14:textId="56AD18FC" w:rsidR="000E33E7" w:rsidRPr="00717E88" w:rsidRDefault="008E4AB8" w:rsidP="000E33E7">
            <w:pPr>
              <w:spacing w:before="120" w:after="120"/>
              <w:jc w:val="center"/>
            </w:pPr>
            <w:hyperlink r:id="rId32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603DF9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E03A249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990B419" w14:textId="0058C95E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286BCC5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C9C78D6" w14:textId="7E62C05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(Financial Services Compensation Scheme of Last Resort)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9D497CF" w14:textId="37BDD3CD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BD0D9E1" w14:textId="589DE171" w:rsidR="000E33E7" w:rsidRPr="00717E88" w:rsidRDefault="008E4AB8" w:rsidP="000E33E7">
            <w:pPr>
              <w:spacing w:before="120" w:after="120"/>
              <w:jc w:val="center"/>
            </w:pPr>
            <w:hyperlink r:id="rId33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6438C57" w14:textId="08733724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35375E5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6D20EE70" w14:textId="6960210B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(Housing Measures No. 1)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368220C" w14:textId="703AC930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CEEEB5E" w14:textId="6A56F9E1" w:rsidR="000E33E7" w:rsidRPr="00717E88" w:rsidRDefault="008E4AB8" w:rsidP="000E33E7">
            <w:pPr>
              <w:spacing w:before="120" w:after="120"/>
              <w:jc w:val="center"/>
            </w:pPr>
            <w:hyperlink r:id="rId33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D203E35" w14:textId="77777777" w:rsidR="000E33E7" w:rsidRPr="00717E88" w:rsidRDefault="000E33E7" w:rsidP="000E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4C85A27" w14:textId="68FF433B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134EA997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1043592" w14:textId="5E1DF708" w:rsidR="000E33E7" w:rsidRPr="00717E88" w:rsidRDefault="000E33E7" w:rsidP="000E33E7">
            <w:pPr>
              <w:pStyle w:val="TOC3"/>
              <w:spacing w:before="0" w:line="264" w:lineRule="auto"/>
              <w:ind w:left="0" w:right="521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17E88">
              <w:rPr>
                <w:rFonts w:ascii="Calibri" w:hAnsi="Calibri" w:cs="Calibri"/>
                <w:sz w:val="22"/>
                <w:szCs w:val="22"/>
                <w:lang w:eastAsia="en-AU"/>
              </w:rPr>
              <w:t>Treasury Laws Amendment (Housing Measures No. 1) Bill 2023 [No. 2]</w:t>
            </w:r>
          </w:p>
          <w:p w14:paraId="75FAEC36" w14:textId="77777777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644CE47" w14:textId="17FB181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8AA3A9C" w14:textId="6853D550" w:rsidR="000E33E7" w:rsidRPr="00717E88" w:rsidRDefault="008E4AB8" w:rsidP="000E33E7">
            <w:pPr>
              <w:spacing w:before="120" w:after="120"/>
              <w:jc w:val="center"/>
            </w:pPr>
            <w:hyperlink r:id="rId332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9/23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A0CF7EC" w14:textId="7882B752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(iv) inappropriate delegation of legislative powers</w:t>
            </w:r>
          </w:p>
          <w:p w14:paraId="05972AB9" w14:textId="301176A3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(v) appropriate parliamentary scrutiny</w:t>
            </w:r>
          </w:p>
        </w:tc>
      </w:tr>
      <w:tr w:rsidR="000E33E7" w:rsidRPr="004D0654" w14:paraId="3B213F1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7545A52" w14:textId="768E2448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t>Treasury Laws Amendment (Making Multinationals Pay Their Fair Share—Integrity and Transparency)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A19FD69" w14:textId="2CC2D40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21BAEA3" w14:textId="6F71DB89" w:rsidR="000E33E7" w:rsidRPr="00717E88" w:rsidRDefault="008E4AB8" w:rsidP="000E33E7">
            <w:pPr>
              <w:spacing w:before="120" w:after="120"/>
              <w:jc w:val="center"/>
            </w:pPr>
            <w:hyperlink r:id="rId333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B07890C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29D34EB4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7A2452FC" w14:textId="035E03B0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(Modernising Business Communications and other Measures)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959D3F6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E908F65" w14:textId="43709F5B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C3FA9A4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34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6ADA0DA6" w14:textId="248BC9E4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35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A4A9217" w14:textId="4853B050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6A58E5C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53CEDF5" w14:textId="6E57ECEC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Treasury Laws Amendment (Refining and Improving Our Tax System)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D817206" w14:textId="0C616849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BFD1259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36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  <w:p w14:paraId="3A00157D" w14:textId="6D777486" w:rsidR="000E33E7" w:rsidRPr="00717E88" w:rsidRDefault="008E4AB8" w:rsidP="000E33E7">
            <w:pPr>
              <w:spacing w:before="120" w:after="120"/>
              <w:jc w:val="center"/>
            </w:pPr>
            <w:hyperlink r:id="rId337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4536ED" w14:textId="2E581CAD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0277D20A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2178B658" w14:textId="63474273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Treasury Laws Amendment (Support for Small Business and Charities and Other Measures) Bill 2023</w:t>
            </w:r>
            <w:r w:rsidR="00570C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6FFBB4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1789CC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052F7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80711" w14:textId="22623B98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E9547BC" w14:textId="77777777" w:rsidR="000E33E7" w:rsidRPr="00717E88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38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12/23</w:t>
              </w:r>
            </w:hyperlink>
          </w:p>
          <w:p w14:paraId="1603696C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2C09EA6" w14:textId="77777777" w:rsidR="000E33E7" w:rsidRPr="00717E88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C33DA62" w14:textId="0773086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9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EAE10D7" w14:textId="77777777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significant matters in delegated legislation</w:t>
            </w:r>
          </w:p>
          <w:p w14:paraId="6C4DDF2E" w14:textId="6FF1839B" w:rsidR="000E33E7" w:rsidRPr="00717E88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) reversal of the evidential burden of proof</w:t>
            </w:r>
          </w:p>
        </w:tc>
      </w:tr>
      <w:tr w:rsidR="000E33E7" w:rsidRPr="004D0654" w14:paraId="2C45D33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2459758A" w14:textId="71550FE6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Treasury Laws Amendment (Tax Accountability and Fairness)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FEE682" w14:textId="5403128F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DDC59E" w14:textId="4B3F2CC2" w:rsidR="000E33E7" w:rsidRPr="00717E88" w:rsidRDefault="008E4AB8" w:rsidP="000E33E7">
            <w:pPr>
              <w:spacing w:before="120" w:after="120"/>
              <w:jc w:val="center"/>
            </w:pPr>
            <w:hyperlink r:id="rId340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5F327AD" w14:textId="16091995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</w:tr>
      <w:tr w:rsidR="000E33E7" w:rsidRPr="004D0654" w14:paraId="744B2F0C" w14:textId="77777777" w:rsidTr="002C27A0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19860801" w14:textId="6A079FA4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E88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45EDC895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4E34DB23" w14:textId="77777777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5CC7B3D7" w14:textId="77777777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5B785761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4D32EBA" w14:textId="2EFC0475" w:rsidR="000E33E7" w:rsidRPr="00717E88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17E88">
              <w:rPr>
                <w:rFonts w:ascii="Calibri" w:hAnsi="Calibri" w:cs="Calibri"/>
                <w:sz w:val="22"/>
                <w:szCs w:val="22"/>
              </w:rPr>
              <w:t>Veterans’ Affairs Legislation Amendment (Miscellaneous Measures)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4B43CAF" w14:textId="59BD1E86" w:rsidR="000E33E7" w:rsidRPr="00717E88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188D860" w14:textId="32BD013A" w:rsidR="000E33E7" w:rsidRPr="00717E88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41" w:history="1">
              <w:r w:rsidR="000E33E7" w:rsidRPr="00717E8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9E18355" w14:textId="17E4D182" w:rsidR="000E33E7" w:rsidRPr="00717E88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17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E33E7" w:rsidRPr="004D0654" w14:paraId="67717675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042E0514" w14:textId="1F75360D" w:rsidR="000E33E7" w:rsidRPr="004D0654" w:rsidRDefault="000E33E7" w:rsidP="000E33E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Veterans’ Affairs Legislation Amendment (Miscellaneous Measures No. 2)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B47D0BF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67289BE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57AF9" w14:textId="0F2D84F4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555F0BB" w14:textId="215E1153" w:rsidR="000E33E7" w:rsidRPr="004D0654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42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6/23</w:t>
              </w:r>
            </w:hyperlink>
          </w:p>
          <w:p w14:paraId="791C255A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3FCB90D4" w14:textId="47101E04" w:rsidR="000E33E7" w:rsidRPr="004D0654" w:rsidRDefault="008E4AB8" w:rsidP="000E33E7">
            <w:pPr>
              <w:spacing w:before="120" w:after="120"/>
              <w:jc w:val="center"/>
            </w:pPr>
            <w:hyperlink r:id="rId343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8/23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F7FDDEB" w14:textId="37553BD1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E33E7" w:rsidRPr="004D0654" w14:paraId="7A6780D0" w14:textId="77777777" w:rsidTr="00B63801">
        <w:tc>
          <w:tcPr>
            <w:tcW w:w="5733" w:type="dxa"/>
            <w:tcBorders>
              <w:top w:val="dotted" w:sz="4" w:space="0" w:color="auto"/>
            </w:tcBorders>
            <w:shd w:val="clear" w:color="auto" w:fill="F2DBDB" w:themeFill="accent2" w:themeFillTint="33"/>
          </w:tcPr>
          <w:p w14:paraId="06B37D28" w14:textId="6FC59702" w:rsidR="000E33E7" w:rsidRPr="004D0654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0654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shd w:val="clear" w:color="auto" w:fill="F2DBDB" w:themeFill="accent2" w:themeFillTint="33"/>
          </w:tcPr>
          <w:p w14:paraId="2ED51A56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F2DBDB" w:themeFill="accent2" w:themeFillTint="33"/>
          </w:tcPr>
          <w:p w14:paraId="40600E90" w14:textId="77777777" w:rsidR="000E33E7" w:rsidRPr="004D0654" w:rsidRDefault="000E33E7" w:rsidP="000E33E7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</w:tcBorders>
            <w:shd w:val="clear" w:color="auto" w:fill="F2DBDB" w:themeFill="accent2" w:themeFillTint="33"/>
          </w:tcPr>
          <w:p w14:paraId="401B826E" w14:textId="77777777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E7" w:rsidRPr="004D0654" w14:paraId="379C2582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1C32EEAF" w14:textId="33D1A22F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Water Amendment (Restoring Our Rivers) Bill 2023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187CE14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0E805B1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E1D9E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AA8C0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B69E0C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A38BE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2112E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68FB69F1" w14:textId="4E8A68B6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1E7DAE8" w14:textId="77777777" w:rsidR="000E33E7" w:rsidRPr="004D0654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44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11/23</w:t>
              </w:r>
            </w:hyperlink>
          </w:p>
          <w:p w14:paraId="0A6CE4DE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7DE6339A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2E0C0139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609E5867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14755C05" w14:textId="77777777" w:rsidR="000E33E7" w:rsidRPr="004D0654" w:rsidRDefault="000E33E7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</w:p>
          <w:p w14:paraId="02667209" w14:textId="77777777" w:rsidR="000E33E7" w:rsidRPr="004D0654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45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  <w:p w14:paraId="101C2F80" w14:textId="17889BDB" w:rsidR="000E33E7" w:rsidRPr="004D0654" w:rsidRDefault="008E4AB8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6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13/23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6332F1A" w14:textId="77777777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) privacy</w:t>
            </w:r>
          </w:p>
          <w:p w14:paraId="77C714D1" w14:textId="26A06D1D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) significant penalties</w:t>
            </w:r>
          </w:p>
          <w:p w14:paraId="7A25DA0E" w14:textId="680E15C3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(ii) broad delegation of administrative powers</w:t>
            </w:r>
          </w:p>
          <w:p w14:paraId="0CB2C2D5" w14:textId="0181A8A3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(iii) procedural fairness</w:t>
            </w:r>
          </w:p>
          <w:p w14:paraId="2456F906" w14:textId="13B332F2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(iv) significant matters in delegated legislation</w:t>
            </w:r>
          </w:p>
        </w:tc>
      </w:tr>
      <w:tr w:rsidR="000E33E7" w:rsidRPr="004D0654" w14:paraId="22E90B70" w14:textId="77777777" w:rsidTr="00B63801">
        <w:tc>
          <w:tcPr>
            <w:tcW w:w="5733" w:type="dxa"/>
            <w:tcBorders>
              <w:bottom w:val="dotted" w:sz="4" w:space="0" w:color="auto"/>
            </w:tcBorders>
          </w:tcPr>
          <w:p w14:paraId="3E9F8351" w14:textId="7B9EE2D2" w:rsidR="000E33E7" w:rsidRPr="004D0654" w:rsidRDefault="000E33E7" w:rsidP="000E33E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Work Health and Safety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38CD6DA" w14:textId="77777777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87D8C53" w14:textId="694F28CB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1B2F807" w14:textId="77777777" w:rsidR="000E33E7" w:rsidRPr="004D0654" w:rsidRDefault="008E4AB8" w:rsidP="000E33E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6"/>
              </w:rPr>
            </w:pPr>
            <w:hyperlink r:id="rId347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6"/>
                </w:rPr>
                <w:t>1/23</w:t>
              </w:r>
            </w:hyperlink>
          </w:p>
          <w:p w14:paraId="537D1415" w14:textId="4EC85B85" w:rsidR="000E33E7" w:rsidRPr="004D0654" w:rsidRDefault="008E4AB8" w:rsidP="000E33E7">
            <w:pPr>
              <w:spacing w:before="120" w:after="120"/>
              <w:jc w:val="center"/>
            </w:pPr>
            <w:hyperlink r:id="rId348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7851DC" w14:textId="049D3AFA" w:rsidR="000E33E7" w:rsidRPr="004D0654" w:rsidRDefault="000E33E7" w:rsidP="000E33E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) trespass on personal rights and liberties</w:t>
            </w:r>
          </w:p>
        </w:tc>
      </w:tr>
      <w:tr w:rsidR="000E33E7" w:rsidRPr="004D0654" w14:paraId="388588AF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518BD747" w14:textId="4419CFCC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Workplace Gender Equality Amendment (Closing the Gender Pay Gap) Bill 2023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CCE9F4C" w14:textId="62CA43A1" w:rsidR="000E33E7" w:rsidRPr="004D0654" w:rsidRDefault="000E33E7" w:rsidP="000E33E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1DC22504" w14:textId="02040A5C" w:rsidR="000E33E7" w:rsidRPr="004D0654" w:rsidRDefault="008E4AB8" w:rsidP="000E33E7">
            <w:pPr>
              <w:spacing w:before="120" w:after="120"/>
              <w:jc w:val="center"/>
            </w:pPr>
            <w:hyperlink r:id="rId349" w:history="1">
              <w:r w:rsidR="000E33E7" w:rsidRPr="004D0654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2/23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C12CE6A" w14:textId="58201BB6" w:rsidR="000E33E7" w:rsidRPr="004D0654" w:rsidRDefault="000E33E7" w:rsidP="000E33E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65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708154CA" w14:textId="77777777" w:rsidR="009504EC" w:rsidRPr="004D0654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60EAC535" w14:textId="77777777" w:rsidR="009504EC" w:rsidRPr="004D0654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670F42E2" w14:textId="4F85D528" w:rsidR="009504EC" w:rsidRPr="004D0654" w:rsidRDefault="00F94157" w:rsidP="00F94157">
      <w:pPr>
        <w:rPr>
          <w:rFonts w:ascii="Calibri" w:hAnsi="Calibri" w:cs="Calibri"/>
          <w:b/>
          <w:sz w:val="26"/>
          <w:szCs w:val="26"/>
        </w:rPr>
      </w:pPr>
      <w:r w:rsidRPr="004D0654">
        <w:rPr>
          <w:rFonts w:ascii="Calibri" w:hAnsi="Calibri" w:cs="Calibri"/>
          <w:b/>
          <w:sz w:val="26"/>
          <w:szCs w:val="26"/>
        </w:rPr>
        <w:br w:type="page"/>
      </w:r>
    </w:p>
    <w:p w14:paraId="7BFC9C25" w14:textId="7F58A655" w:rsidR="00C154F1" w:rsidRPr="004D0654" w:rsidRDefault="0073421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  <w:r w:rsidRPr="004D0654">
        <w:rPr>
          <w:rFonts w:ascii="Calibri" w:hAnsi="Calibri" w:cs="Calibri"/>
          <w:b/>
          <w:sz w:val="26"/>
          <w:szCs w:val="26"/>
        </w:rPr>
        <w:lastRenderedPageBreak/>
        <w:t>List of the committee's regular publication and meeting</w:t>
      </w:r>
      <w:r w:rsidR="00105311" w:rsidRPr="004D0654">
        <w:rPr>
          <w:rFonts w:ascii="Calibri" w:hAnsi="Calibri" w:cs="Calibri"/>
          <w:b/>
          <w:sz w:val="26"/>
          <w:szCs w:val="26"/>
        </w:rPr>
        <w:t>s</w:t>
      </w:r>
      <w:r w:rsidR="007A65F2" w:rsidRPr="004D0654">
        <w:rPr>
          <w:rFonts w:ascii="Calibri" w:hAnsi="Calibri" w:cs="Calibri"/>
          <w:b/>
          <w:sz w:val="26"/>
          <w:szCs w:val="26"/>
        </w:rPr>
        <w:t xml:space="preserve"> during 20</w:t>
      </w:r>
      <w:r w:rsidR="00BE40D8" w:rsidRPr="004D0654">
        <w:rPr>
          <w:rFonts w:ascii="Calibri" w:hAnsi="Calibri" w:cs="Calibri"/>
          <w:b/>
          <w:sz w:val="26"/>
          <w:szCs w:val="26"/>
        </w:rPr>
        <w:t>2</w:t>
      </w:r>
      <w:r w:rsidR="00B63801" w:rsidRPr="004D0654">
        <w:rPr>
          <w:rFonts w:ascii="Calibri" w:hAnsi="Calibri" w:cs="Calibri"/>
          <w:b/>
          <w:sz w:val="26"/>
          <w:szCs w:val="26"/>
        </w:rPr>
        <w:t>3</w:t>
      </w:r>
    </w:p>
    <w:p w14:paraId="24FF4249" w14:textId="77777777" w:rsidR="0073421A" w:rsidRPr="004D0654" w:rsidRDefault="0073421A" w:rsidP="0073421A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73421A" w:rsidRPr="004D0654" w14:paraId="4E3C2081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F9EB452" w14:textId="77777777" w:rsidR="0073421A" w:rsidRPr="004D0654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0654">
              <w:rPr>
                <w:rFonts w:ascii="Calibri" w:hAnsi="Calibri" w:cs="Calibri"/>
                <w:b/>
                <w:sz w:val="22"/>
                <w:szCs w:val="22"/>
              </w:rPr>
              <w:t>SCRUTINY DIGESTS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678AAC5" w14:textId="77777777" w:rsidR="0073421A" w:rsidRPr="004D0654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0654">
              <w:rPr>
                <w:rFonts w:ascii="Calibri" w:hAnsi="Calibri" w:cs="Calibri"/>
                <w:b/>
                <w:sz w:val="22"/>
                <w:szCs w:val="22"/>
              </w:rPr>
              <w:t>DATE TABLED</w:t>
            </w:r>
          </w:p>
        </w:tc>
      </w:tr>
      <w:tr w:rsidR="0073421A" w:rsidRPr="004D0654" w14:paraId="18976047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73B7E601" w14:textId="77777777" w:rsidR="0073421A" w:rsidRPr="004D0654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FF98D7" w14:textId="380359F5" w:rsidR="0073421A" w:rsidRPr="004D0654" w:rsidRDefault="00B63801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</w:t>
            </w:r>
            <w:r w:rsidR="00BE40D8" w:rsidRPr="004D0654">
              <w:rPr>
                <w:rFonts w:ascii="Calibri" w:hAnsi="Calibri" w:cs="Calibri"/>
                <w:sz w:val="22"/>
                <w:szCs w:val="22"/>
              </w:rPr>
              <w:t xml:space="preserve"> February 202</w:t>
            </w:r>
            <w:r w:rsidRPr="004D065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BF3AF2" w:rsidRPr="004D0654" w14:paraId="6AE7F2B9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A984DBD" w14:textId="2215002C" w:rsidR="00BF3AF2" w:rsidRPr="004D0654" w:rsidRDefault="00BF3AF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EB249A" w14:textId="0AA33D45" w:rsidR="00BF3AF2" w:rsidRPr="004D0654" w:rsidRDefault="00BF3AF2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 March 2023</w:t>
            </w:r>
          </w:p>
        </w:tc>
      </w:tr>
      <w:tr w:rsidR="00F94157" w:rsidRPr="004D0654" w14:paraId="395B8325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5A8C3C9B" w14:textId="70F3660C" w:rsidR="00F94157" w:rsidRPr="004D0654" w:rsidRDefault="00F94157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FDF2E1" w14:textId="2F0BD368" w:rsidR="00F94157" w:rsidRPr="004D0654" w:rsidRDefault="00F94157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22 March 2023</w:t>
            </w:r>
          </w:p>
        </w:tc>
      </w:tr>
      <w:tr w:rsidR="002C27A0" w:rsidRPr="004D0654" w14:paraId="17A3A2A6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9BB6A7B" w14:textId="1A29DF19" w:rsidR="002C27A0" w:rsidRPr="004D0654" w:rsidRDefault="002C27A0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5F0F2E8" w14:textId="4486B832" w:rsidR="002C27A0" w:rsidRPr="004D0654" w:rsidRDefault="002C27A0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30 March 2023</w:t>
            </w:r>
          </w:p>
        </w:tc>
      </w:tr>
      <w:tr w:rsidR="00F409EF" w:rsidRPr="004D0654" w14:paraId="168A2BEF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5A8E6EAE" w14:textId="30339EFA" w:rsidR="00F409EF" w:rsidRPr="004D0654" w:rsidRDefault="00F409E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38FE8D" w14:textId="407D13CE" w:rsidR="00F409EF" w:rsidRPr="004D0654" w:rsidRDefault="00F409E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10 May 2023</w:t>
            </w:r>
          </w:p>
        </w:tc>
      </w:tr>
      <w:tr w:rsidR="008E1182" w:rsidRPr="004D0654" w14:paraId="2413E196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3ADE7E7" w14:textId="6FE4A2DE" w:rsidR="008E1182" w:rsidRPr="004D0654" w:rsidRDefault="008E118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A64E3A" w14:textId="229D8940" w:rsidR="008E1182" w:rsidRPr="004D0654" w:rsidRDefault="008E1182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14 June 2023</w:t>
            </w:r>
          </w:p>
        </w:tc>
      </w:tr>
      <w:tr w:rsidR="001E1BEF" w:rsidRPr="004D0654" w14:paraId="248112F2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491DDA7" w14:textId="0F57E55E" w:rsidR="001E1BEF" w:rsidRPr="004D0654" w:rsidRDefault="001E1BE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F14216" w14:textId="42D88C5D" w:rsidR="001E1BEF" w:rsidRPr="004D0654" w:rsidRDefault="001E1BE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21 June 2023</w:t>
            </w:r>
          </w:p>
        </w:tc>
      </w:tr>
      <w:tr w:rsidR="00F55DB8" w:rsidRPr="004D0654" w14:paraId="22FBE484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121A1DA4" w14:textId="61864DCE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EFDCF2" w14:textId="2050A716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 August 2023</w:t>
            </w:r>
          </w:p>
        </w:tc>
      </w:tr>
      <w:tr w:rsidR="00F55DB8" w:rsidRPr="004D0654" w14:paraId="09AD064D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1D555FBE" w14:textId="6E521E68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F46C97F" w14:textId="6FF5D055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9 August 2023</w:t>
            </w:r>
          </w:p>
        </w:tc>
      </w:tr>
      <w:tr w:rsidR="000E39B3" w:rsidRPr="004D0654" w14:paraId="06C0FB28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89F1861" w14:textId="7E549033" w:rsidR="000E39B3" w:rsidRPr="004D0654" w:rsidRDefault="000E39B3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A771DDA" w14:textId="197D7652" w:rsidR="000E39B3" w:rsidRPr="004D0654" w:rsidRDefault="002D4E8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6 September 2023</w:t>
            </w:r>
          </w:p>
        </w:tc>
      </w:tr>
      <w:tr w:rsidR="00641150" w:rsidRPr="004D0654" w14:paraId="458CACA8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6E9E310" w14:textId="41FF263C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5B8972E" w14:textId="50066A70" w:rsidR="00641150" w:rsidRPr="004D0654" w:rsidRDefault="00A01A54" w:rsidP="00C9405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13 September 2023</w:t>
            </w:r>
          </w:p>
        </w:tc>
      </w:tr>
      <w:tr w:rsidR="00641150" w:rsidRPr="004D0654" w14:paraId="0C97D289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3BD827B" w14:textId="18ACD47B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8436574" w14:textId="68A80CF3" w:rsidR="00641150" w:rsidRPr="004D0654" w:rsidRDefault="00C9405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18 October 2023</w:t>
            </w:r>
          </w:p>
        </w:tc>
      </w:tr>
      <w:tr w:rsidR="00641150" w:rsidRPr="004D0654" w14:paraId="0BE4554E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2A1884A" w14:textId="5D5E9BC6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9F66097" w14:textId="46B3EF14" w:rsidR="00641150" w:rsidRPr="004D0654" w:rsidRDefault="00C9405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 November 2023</w:t>
            </w:r>
          </w:p>
        </w:tc>
      </w:tr>
      <w:tr w:rsidR="00641150" w:rsidRPr="004D0654" w14:paraId="25B03E99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1CB38E65" w14:textId="0B10062B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6A8D01" w14:textId="7B022255" w:rsidR="00641150" w:rsidRPr="004D0654" w:rsidRDefault="00C9405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15 November 2023</w:t>
            </w:r>
          </w:p>
        </w:tc>
      </w:tr>
      <w:tr w:rsidR="00D1557D" w:rsidRPr="004D0654" w14:paraId="68E357D9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560E6743" w14:textId="6FC64B2E" w:rsidR="00D1557D" w:rsidRPr="004D0654" w:rsidRDefault="00D1557D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9C6BE1" w14:textId="7C09465F" w:rsidR="00D1557D" w:rsidRPr="004D0654" w:rsidRDefault="00FD133B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 November 2023</w:t>
            </w:r>
          </w:p>
        </w:tc>
      </w:tr>
      <w:tr w:rsidR="00D1557D" w:rsidRPr="004D0654" w14:paraId="4DA01DFC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C6BD129" w14:textId="0C8CCC54" w:rsidR="00D1557D" w:rsidRDefault="00D1557D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43F879" w14:textId="4BBAF516" w:rsidR="00D1557D" w:rsidRPr="004D0654" w:rsidRDefault="00FD133B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December 2023</w:t>
            </w:r>
          </w:p>
        </w:tc>
      </w:tr>
      <w:tr w:rsidR="00F55DB8" w:rsidRPr="004D0654" w14:paraId="345F2670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9BD692C" w14:textId="77777777" w:rsidR="00F55DB8" w:rsidRPr="004D0654" w:rsidRDefault="00F55DB8" w:rsidP="00F55DB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0654">
              <w:rPr>
                <w:rFonts w:ascii="Calibri" w:hAnsi="Calibri" w:cs="Calibri"/>
                <w:b/>
                <w:sz w:val="22"/>
                <w:szCs w:val="22"/>
              </w:rPr>
              <w:t>MEETINGS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27883A6" w14:textId="77777777" w:rsidR="00F55DB8" w:rsidRPr="004D0654" w:rsidRDefault="00F55DB8" w:rsidP="00F55DB8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0654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F55DB8" w:rsidRPr="004D0654" w14:paraId="190325C0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15253D4" w14:textId="77777777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66CE40" w14:textId="029F052C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 February 2023</w:t>
            </w:r>
          </w:p>
        </w:tc>
      </w:tr>
      <w:tr w:rsidR="00F55DB8" w:rsidRPr="004D0654" w14:paraId="155750D3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7CE9C23B" w14:textId="24B03143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ECD4EDD" w14:textId="34FE141E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 March 2023</w:t>
            </w:r>
          </w:p>
        </w:tc>
      </w:tr>
      <w:tr w:rsidR="00F55DB8" w:rsidRPr="004D0654" w14:paraId="48BE8990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599E9F9" w14:textId="08E48C0E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CB1B6CB" w14:textId="42DD9ADA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22 March 2023</w:t>
            </w:r>
          </w:p>
        </w:tc>
      </w:tr>
      <w:tr w:rsidR="00F55DB8" w:rsidRPr="004D0654" w14:paraId="4B61FCF1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7D4A7BC" w14:textId="393FA634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339EDB" w14:textId="37E0C45A" w:rsidR="00F55DB8" w:rsidRPr="004D0654" w:rsidRDefault="00901E6B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29 March</w:t>
            </w:r>
            <w:r w:rsidR="00F55DB8" w:rsidRPr="004D0654">
              <w:rPr>
                <w:rFonts w:ascii="Calibri" w:hAnsi="Calibri" w:cs="Calibri"/>
                <w:sz w:val="22"/>
                <w:szCs w:val="22"/>
              </w:rPr>
              <w:t xml:space="preserve"> 2023</w:t>
            </w:r>
          </w:p>
        </w:tc>
      </w:tr>
      <w:tr w:rsidR="00F55DB8" w:rsidRPr="004D0654" w14:paraId="4A2443C5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30AB074" w14:textId="38F9A397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C2031D4" w14:textId="676E0968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</w:t>
            </w:r>
            <w:r w:rsidR="00901E6B" w:rsidRPr="004D0654">
              <w:rPr>
                <w:rFonts w:ascii="Calibri" w:hAnsi="Calibri" w:cs="Calibri"/>
                <w:sz w:val="22"/>
                <w:szCs w:val="22"/>
              </w:rPr>
              <w:t>0</w:t>
            </w:r>
            <w:r w:rsidRPr="004D0654">
              <w:rPr>
                <w:rFonts w:ascii="Calibri" w:hAnsi="Calibri" w:cs="Calibri"/>
                <w:sz w:val="22"/>
                <w:szCs w:val="22"/>
              </w:rPr>
              <w:t xml:space="preserve"> May 2023</w:t>
            </w:r>
          </w:p>
        </w:tc>
      </w:tr>
      <w:tr w:rsidR="00F55DB8" w:rsidRPr="004D0654" w14:paraId="3D38C6D3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AC03781" w14:textId="5FE73FA3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1E1C84" w14:textId="1C67CD38" w:rsidR="00F55DB8" w:rsidRPr="004D0654" w:rsidRDefault="00901E6B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</w:t>
            </w:r>
            <w:r w:rsidR="00F55DB8" w:rsidRPr="004D0654">
              <w:rPr>
                <w:rFonts w:ascii="Calibri" w:hAnsi="Calibri" w:cs="Calibri"/>
                <w:sz w:val="22"/>
                <w:szCs w:val="22"/>
              </w:rPr>
              <w:t>1</w:t>
            </w:r>
            <w:r w:rsidRPr="004D0654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F55DB8" w:rsidRPr="004D0654">
              <w:rPr>
                <w:rFonts w:ascii="Calibri" w:hAnsi="Calibri" w:cs="Calibri"/>
                <w:sz w:val="22"/>
                <w:szCs w:val="22"/>
              </w:rPr>
              <w:t xml:space="preserve"> 2023</w:t>
            </w:r>
          </w:p>
        </w:tc>
      </w:tr>
      <w:tr w:rsidR="00F55DB8" w:rsidRPr="004D0654" w14:paraId="53136CAD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0DA0448" w14:textId="6C599EBA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6E3251D" w14:textId="0BDB155F" w:rsidR="00F55DB8" w:rsidRPr="004D0654" w:rsidRDefault="00A6116C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14</w:t>
            </w:r>
            <w:r w:rsidR="00F55DB8" w:rsidRPr="004D0654">
              <w:rPr>
                <w:rFonts w:ascii="Calibri" w:hAnsi="Calibri" w:cs="Calibri"/>
                <w:sz w:val="22"/>
                <w:szCs w:val="22"/>
              </w:rPr>
              <w:t xml:space="preserve"> June 2023</w:t>
            </w:r>
          </w:p>
        </w:tc>
      </w:tr>
      <w:tr w:rsidR="00F55DB8" w:rsidRPr="004D0654" w14:paraId="70FA0FFC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861B08E" w14:textId="5C778913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lastRenderedPageBreak/>
              <w:t>No. 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6BF38FE" w14:textId="08016DE1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</w:t>
            </w:r>
            <w:r w:rsidR="00A6116C" w:rsidRPr="004D0654">
              <w:rPr>
                <w:rFonts w:ascii="Calibri" w:hAnsi="Calibri" w:cs="Calibri"/>
                <w:sz w:val="22"/>
                <w:szCs w:val="22"/>
              </w:rPr>
              <w:t>1 June</w:t>
            </w:r>
            <w:r w:rsidRPr="004D0654">
              <w:rPr>
                <w:rFonts w:ascii="Calibri" w:hAnsi="Calibri" w:cs="Calibri"/>
                <w:sz w:val="22"/>
                <w:szCs w:val="22"/>
              </w:rPr>
              <w:t xml:space="preserve"> 2023</w:t>
            </w:r>
          </w:p>
        </w:tc>
      </w:tr>
      <w:tr w:rsidR="00F55DB8" w:rsidRPr="004D0654" w14:paraId="6DD78CDE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1388DD3C" w14:textId="591419FB" w:rsidR="00F55DB8" w:rsidRPr="004D0654" w:rsidRDefault="00F55DB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9BF375" w14:textId="05FBBFB8" w:rsidR="00F55DB8" w:rsidRPr="004D0654" w:rsidRDefault="00A6116C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2</w:t>
            </w:r>
            <w:r w:rsidR="00F55DB8" w:rsidRPr="004D0654">
              <w:rPr>
                <w:rFonts w:ascii="Calibri" w:hAnsi="Calibri" w:cs="Calibri"/>
                <w:sz w:val="22"/>
                <w:szCs w:val="22"/>
              </w:rPr>
              <w:t xml:space="preserve"> August 2023</w:t>
            </w:r>
          </w:p>
        </w:tc>
      </w:tr>
      <w:tr w:rsidR="00347518" w:rsidRPr="004D0654" w14:paraId="502AAE17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693C010" w14:textId="025FBD42" w:rsidR="00347518" w:rsidRPr="004D0654" w:rsidRDefault="0034751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D3BF4CA" w14:textId="265CD19D" w:rsidR="00347518" w:rsidRPr="004D0654" w:rsidRDefault="00A6116C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9 August</w:t>
            </w:r>
            <w:r w:rsidR="000E39B3" w:rsidRPr="004D0654">
              <w:rPr>
                <w:rFonts w:ascii="Calibri" w:hAnsi="Calibri" w:cs="Calibri"/>
                <w:sz w:val="22"/>
                <w:szCs w:val="22"/>
              </w:rPr>
              <w:t xml:space="preserve"> 2023</w:t>
            </w:r>
          </w:p>
        </w:tc>
      </w:tr>
      <w:tr w:rsidR="00641150" w:rsidRPr="004D0654" w14:paraId="52720402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09729A6" w14:textId="16C95618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22577CE" w14:textId="138738F2" w:rsidR="00641150" w:rsidRPr="004D0654" w:rsidRDefault="0001148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 xml:space="preserve"> 6 September 2023</w:t>
            </w:r>
          </w:p>
        </w:tc>
      </w:tr>
      <w:tr w:rsidR="00641150" w:rsidRPr="004D0654" w14:paraId="060D287A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29FB071" w14:textId="71FF85F4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340BFDC" w14:textId="7A1D70F8" w:rsidR="00641150" w:rsidRPr="004D0654" w:rsidRDefault="0001148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13 September 2023</w:t>
            </w:r>
          </w:p>
        </w:tc>
      </w:tr>
      <w:tr w:rsidR="00641150" w:rsidRPr="004D0654" w14:paraId="58ED0E64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2B6E200" w14:textId="5CCC1A8F" w:rsidR="00641150" w:rsidRPr="004D0654" w:rsidRDefault="00641150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08E2AD" w14:textId="44DFF48B" w:rsidR="00641150" w:rsidRPr="004D0654" w:rsidRDefault="009C21C5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18 October 2023</w:t>
            </w:r>
          </w:p>
        </w:tc>
      </w:tr>
      <w:tr w:rsidR="00641150" w:rsidRPr="008275EF" w14:paraId="69E3D932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24DAAA6A" w14:textId="5BA2B294" w:rsidR="00641150" w:rsidRPr="004D0654" w:rsidRDefault="00825B78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3C86551" w14:textId="0190E666" w:rsidR="00641150" w:rsidRPr="007C7CBB" w:rsidRDefault="009C21C5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0654">
              <w:rPr>
                <w:rFonts w:ascii="Calibri" w:hAnsi="Calibri" w:cs="Calibri"/>
                <w:sz w:val="22"/>
                <w:szCs w:val="22"/>
              </w:rPr>
              <w:t>8 November 2023</w:t>
            </w:r>
          </w:p>
        </w:tc>
      </w:tr>
      <w:tr w:rsidR="00586B64" w:rsidRPr="008275EF" w14:paraId="1C20C233" w14:textId="77777777" w:rsidTr="00B6380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BC7A918" w14:textId="0F2E82E0" w:rsidR="00586B64" w:rsidRPr="004D0654" w:rsidRDefault="0077719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5AEC0A2" w14:textId="456B13A9" w:rsidR="00586B64" w:rsidRPr="004D0654" w:rsidRDefault="0077719A" w:rsidP="00F55DB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 November 2023</w:t>
            </w:r>
          </w:p>
        </w:tc>
      </w:tr>
    </w:tbl>
    <w:p w14:paraId="31A64797" w14:textId="77777777" w:rsidR="00602E6F" w:rsidRPr="00DA6D6F" w:rsidRDefault="00602E6F" w:rsidP="0073421A">
      <w:pPr>
        <w:spacing w:before="120" w:after="120"/>
        <w:rPr>
          <w:rFonts w:ascii="Calibri" w:hAnsi="Calibri" w:cs="Calibri"/>
        </w:rPr>
      </w:pPr>
    </w:p>
    <w:sectPr w:rsidR="00602E6F" w:rsidRPr="00DA6D6F" w:rsidSect="00DF05F4">
      <w:headerReference w:type="even" r:id="rId350"/>
      <w:headerReference w:type="default" r:id="rId351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21DC" w14:textId="77777777" w:rsidR="000478F9" w:rsidRDefault="000478F9">
      <w:r>
        <w:separator/>
      </w:r>
    </w:p>
  </w:endnote>
  <w:endnote w:type="continuationSeparator" w:id="0">
    <w:p w14:paraId="43095E0A" w14:textId="77777777" w:rsidR="000478F9" w:rsidRDefault="000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88F7D" w14:textId="77777777" w:rsidR="005E3687" w:rsidRDefault="005E3687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E9B1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C437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C8A6" w14:textId="77777777" w:rsidR="000478F9" w:rsidRDefault="000478F9">
      <w:r>
        <w:separator/>
      </w:r>
    </w:p>
  </w:footnote>
  <w:footnote w:type="continuationSeparator" w:id="0">
    <w:p w14:paraId="769CEAB2" w14:textId="77777777" w:rsidR="000478F9" w:rsidRDefault="0004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1DA" w14:textId="77777777" w:rsidR="005E3687" w:rsidRDefault="005E3687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D71E" w14:textId="77777777" w:rsidR="005E3687" w:rsidRDefault="005E3687" w:rsidP="0011323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42AA" w14:textId="77777777" w:rsidR="005E3687" w:rsidRPr="006E5A12" w:rsidRDefault="005E3687" w:rsidP="006E5A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D845" w14:textId="77777777" w:rsidR="005E3687" w:rsidRPr="00C154F1" w:rsidRDefault="005E3687" w:rsidP="00C1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047AA1"/>
    <w:multiLevelType w:val="hybridMultilevel"/>
    <w:tmpl w:val="D6CCF844"/>
    <w:lvl w:ilvl="0" w:tplc="4A66C0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 w15:restartNumberingAfterBreak="0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6" w15:restartNumberingAfterBreak="0">
    <w:nsid w:val="3F8E6C39"/>
    <w:multiLevelType w:val="hybridMultilevel"/>
    <w:tmpl w:val="EE9468F8"/>
    <w:lvl w:ilvl="0" w:tplc="E08AA6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F6438"/>
    <w:multiLevelType w:val="hybridMultilevel"/>
    <w:tmpl w:val="43E4F29C"/>
    <w:lvl w:ilvl="0" w:tplc="80A0E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8704A"/>
    <w:multiLevelType w:val="hybridMultilevel"/>
    <w:tmpl w:val="532054AC"/>
    <w:lvl w:ilvl="0" w:tplc="E31E8B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3D2471F"/>
    <w:multiLevelType w:val="multilevel"/>
    <w:tmpl w:val="1616B444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379939143">
    <w:abstractNumId w:val="19"/>
  </w:num>
  <w:num w:numId="2" w16cid:durableId="346098460">
    <w:abstractNumId w:val="12"/>
  </w:num>
  <w:num w:numId="3" w16cid:durableId="1217935926">
    <w:abstractNumId w:val="13"/>
  </w:num>
  <w:num w:numId="4" w16cid:durableId="429740680">
    <w:abstractNumId w:val="14"/>
  </w:num>
  <w:num w:numId="5" w16cid:durableId="404651264">
    <w:abstractNumId w:val="15"/>
  </w:num>
  <w:num w:numId="6" w16cid:durableId="737870343">
    <w:abstractNumId w:val="9"/>
  </w:num>
  <w:num w:numId="7" w16cid:durableId="1203589249">
    <w:abstractNumId w:val="7"/>
  </w:num>
  <w:num w:numId="8" w16cid:durableId="1603142605">
    <w:abstractNumId w:val="6"/>
  </w:num>
  <w:num w:numId="9" w16cid:durableId="234050054">
    <w:abstractNumId w:val="5"/>
  </w:num>
  <w:num w:numId="10" w16cid:durableId="2021354527">
    <w:abstractNumId w:val="4"/>
  </w:num>
  <w:num w:numId="11" w16cid:durableId="291903812">
    <w:abstractNumId w:val="8"/>
  </w:num>
  <w:num w:numId="12" w16cid:durableId="1954167007">
    <w:abstractNumId w:val="3"/>
  </w:num>
  <w:num w:numId="13" w16cid:durableId="924190841">
    <w:abstractNumId w:val="2"/>
  </w:num>
  <w:num w:numId="14" w16cid:durableId="1069226161">
    <w:abstractNumId w:val="1"/>
  </w:num>
  <w:num w:numId="15" w16cid:durableId="1570531592">
    <w:abstractNumId w:val="0"/>
  </w:num>
  <w:num w:numId="16" w16cid:durableId="804199696">
    <w:abstractNumId w:val="21"/>
  </w:num>
  <w:num w:numId="17" w16cid:durableId="2005205892">
    <w:abstractNumId w:val="20"/>
  </w:num>
  <w:num w:numId="18" w16cid:durableId="1513958522">
    <w:abstractNumId w:val="18"/>
  </w:num>
  <w:num w:numId="19" w16cid:durableId="946700059">
    <w:abstractNumId w:val="16"/>
  </w:num>
  <w:num w:numId="20" w16cid:durableId="76902612">
    <w:abstractNumId w:val="17"/>
  </w:num>
  <w:num w:numId="21" w16cid:durableId="88987937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A2"/>
    <w:rsid w:val="00000846"/>
    <w:rsid w:val="0000086B"/>
    <w:rsid w:val="0000216F"/>
    <w:rsid w:val="00002C44"/>
    <w:rsid w:val="00003915"/>
    <w:rsid w:val="00004165"/>
    <w:rsid w:val="00005F00"/>
    <w:rsid w:val="00010321"/>
    <w:rsid w:val="00010656"/>
    <w:rsid w:val="00011488"/>
    <w:rsid w:val="00013AAE"/>
    <w:rsid w:val="00014202"/>
    <w:rsid w:val="000162B8"/>
    <w:rsid w:val="00016759"/>
    <w:rsid w:val="0001761D"/>
    <w:rsid w:val="000206EC"/>
    <w:rsid w:val="0002133E"/>
    <w:rsid w:val="00022883"/>
    <w:rsid w:val="00023914"/>
    <w:rsid w:val="00024FF2"/>
    <w:rsid w:val="00025D1F"/>
    <w:rsid w:val="00026A79"/>
    <w:rsid w:val="00027273"/>
    <w:rsid w:val="0003041B"/>
    <w:rsid w:val="00031176"/>
    <w:rsid w:val="00031677"/>
    <w:rsid w:val="00031808"/>
    <w:rsid w:val="0003236D"/>
    <w:rsid w:val="00033BF9"/>
    <w:rsid w:val="00033EF2"/>
    <w:rsid w:val="00033F2C"/>
    <w:rsid w:val="00034BA2"/>
    <w:rsid w:val="0003520F"/>
    <w:rsid w:val="00040188"/>
    <w:rsid w:val="00040EB5"/>
    <w:rsid w:val="00044BBD"/>
    <w:rsid w:val="00045270"/>
    <w:rsid w:val="00046735"/>
    <w:rsid w:val="0004729F"/>
    <w:rsid w:val="000478F9"/>
    <w:rsid w:val="00047FF8"/>
    <w:rsid w:val="00050C7F"/>
    <w:rsid w:val="000513CF"/>
    <w:rsid w:val="00051BCE"/>
    <w:rsid w:val="0005259B"/>
    <w:rsid w:val="00054183"/>
    <w:rsid w:val="00055997"/>
    <w:rsid w:val="00057C01"/>
    <w:rsid w:val="00057DCB"/>
    <w:rsid w:val="000602C2"/>
    <w:rsid w:val="00060BEF"/>
    <w:rsid w:val="000619F8"/>
    <w:rsid w:val="000630DA"/>
    <w:rsid w:val="00064C17"/>
    <w:rsid w:val="000652D5"/>
    <w:rsid w:val="00065A03"/>
    <w:rsid w:val="000661C8"/>
    <w:rsid w:val="000663C4"/>
    <w:rsid w:val="0006648C"/>
    <w:rsid w:val="00067B63"/>
    <w:rsid w:val="00075999"/>
    <w:rsid w:val="00076640"/>
    <w:rsid w:val="000768A2"/>
    <w:rsid w:val="00076CA2"/>
    <w:rsid w:val="0007750C"/>
    <w:rsid w:val="000801A4"/>
    <w:rsid w:val="00081266"/>
    <w:rsid w:val="00081CCE"/>
    <w:rsid w:val="000821F4"/>
    <w:rsid w:val="000838AD"/>
    <w:rsid w:val="00083918"/>
    <w:rsid w:val="00084472"/>
    <w:rsid w:val="00087277"/>
    <w:rsid w:val="00087F39"/>
    <w:rsid w:val="00090366"/>
    <w:rsid w:val="0009073B"/>
    <w:rsid w:val="00091960"/>
    <w:rsid w:val="00092446"/>
    <w:rsid w:val="000934A5"/>
    <w:rsid w:val="00093617"/>
    <w:rsid w:val="0009469D"/>
    <w:rsid w:val="00096B91"/>
    <w:rsid w:val="000A00BB"/>
    <w:rsid w:val="000A0793"/>
    <w:rsid w:val="000A08DC"/>
    <w:rsid w:val="000A1323"/>
    <w:rsid w:val="000A2A9A"/>
    <w:rsid w:val="000A328D"/>
    <w:rsid w:val="000A728A"/>
    <w:rsid w:val="000B1890"/>
    <w:rsid w:val="000B2015"/>
    <w:rsid w:val="000B215D"/>
    <w:rsid w:val="000B267A"/>
    <w:rsid w:val="000B3583"/>
    <w:rsid w:val="000B36C9"/>
    <w:rsid w:val="000B3B1D"/>
    <w:rsid w:val="000B484C"/>
    <w:rsid w:val="000B522F"/>
    <w:rsid w:val="000B6115"/>
    <w:rsid w:val="000B791C"/>
    <w:rsid w:val="000C011D"/>
    <w:rsid w:val="000C10FA"/>
    <w:rsid w:val="000C207F"/>
    <w:rsid w:val="000C4AE3"/>
    <w:rsid w:val="000C560E"/>
    <w:rsid w:val="000C6025"/>
    <w:rsid w:val="000C6A35"/>
    <w:rsid w:val="000C6DC2"/>
    <w:rsid w:val="000D07C8"/>
    <w:rsid w:val="000D13DA"/>
    <w:rsid w:val="000D39BB"/>
    <w:rsid w:val="000D4740"/>
    <w:rsid w:val="000D560D"/>
    <w:rsid w:val="000D56E8"/>
    <w:rsid w:val="000D573B"/>
    <w:rsid w:val="000D5799"/>
    <w:rsid w:val="000D58E1"/>
    <w:rsid w:val="000E0476"/>
    <w:rsid w:val="000E1000"/>
    <w:rsid w:val="000E33E7"/>
    <w:rsid w:val="000E346E"/>
    <w:rsid w:val="000E39B3"/>
    <w:rsid w:val="000E3ECD"/>
    <w:rsid w:val="000E44BF"/>
    <w:rsid w:val="000E5E59"/>
    <w:rsid w:val="000F2BCE"/>
    <w:rsid w:val="000F393A"/>
    <w:rsid w:val="000F712E"/>
    <w:rsid w:val="000F7C74"/>
    <w:rsid w:val="00102026"/>
    <w:rsid w:val="001022D6"/>
    <w:rsid w:val="00102F40"/>
    <w:rsid w:val="00103303"/>
    <w:rsid w:val="0010367A"/>
    <w:rsid w:val="001036BD"/>
    <w:rsid w:val="00103D15"/>
    <w:rsid w:val="00104441"/>
    <w:rsid w:val="00105311"/>
    <w:rsid w:val="0010622B"/>
    <w:rsid w:val="00106AF0"/>
    <w:rsid w:val="00106F83"/>
    <w:rsid w:val="0011066D"/>
    <w:rsid w:val="00110D91"/>
    <w:rsid w:val="00110FB7"/>
    <w:rsid w:val="0011221D"/>
    <w:rsid w:val="00113233"/>
    <w:rsid w:val="001134B3"/>
    <w:rsid w:val="00114642"/>
    <w:rsid w:val="0011508E"/>
    <w:rsid w:val="001151EE"/>
    <w:rsid w:val="00115614"/>
    <w:rsid w:val="00120B4F"/>
    <w:rsid w:val="00121E20"/>
    <w:rsid w:val="00122604"/>
    <w:rsid w:val="001237E7"/>
    <w:rsid w:val="00123B66"/>
    <w:rsid w:val="00123FB4"/>
    <w:rsid w:val="0012418D"/>
    <w:rsid w:val="00124F91"/>
    <w:rsid w:val="00125331"/>
    <w:rsid w:val="0012584B"/>
    <w:rsid w:val="00125ACC"/>
    <w:rsid w:val="00125E6C"/>
    <w:rsid w:val="0013004A"/>
    <w:rsid w:val="00130424"/>
    <w:rsid w:val="00130A56"/>
    <w:rsid w:val="00131A9E"/>
    <w:rsid w:val="00131EA1"/>
    <w:rsid w:val="00132DFB"/>
    <w:rsid w:val="00133865"/>
    <w:rsid w:val="0013455C"/>
    <w:rsid w:val="001349B0"/>
    <w:rsid w:val="00134CF8"/>
    <w:rsid w:val="001363A7"/>
    <w:rsid w:val="001367C6"/>
    <w:rsid w:val="00136C16"/>
    <w:rsid w:val="00136D20"/>
    <w:rsid w:val="00136E5A"/>
    <w:rsid w:val="0013739C"/>
    <w:rsid w:val="001428C3"/>
    <w:rsid w:val="0014327C"/>
    <w:rsid w:val="00144375"/>
    <w:rsid w:val="00144A89"/>
    <w:rsid w:val="00145C40"/>
    <w:rsid w:val="001465F8"/>
    <w:rsid w:val="00147EE3"/>
    <w:rsid w:val="00151124"/>
    <w:rsid w:val="0015199C"/>
    <w:rsid w:val="00151AC8"/>
    <w:rsid w:val="00151F1C"/>
    <w:rsid w:val="00151FFE"/>
    <w:rsid w:val="00155DA8"/>
    <w:rsid w:val="00156B85"/>
    <w:rsid w:val="00160A20"/>
    <w:rsid w:val="00163410"/>
    <w:rsid w:val="00164E40"/>
    <w:rsid w:val="00166512"/>
    <w:rsid w:val="001701BA"/>
    <w:rsid w:val="001714B6"/>
    <w:rsid w:val="00171A82"/>
    <w:rsid w:val="00171E78"/>
    <w:rsid w:val="0017254D"/>
    <w:rsid w:val="00172956"/>
    <w:rsid w:val="00172C84"/>
    <w:rsid w:val="00173146"/>
    <w:rsid w:val="00173B05"/>
    <w:rsid w:val="001743A3"/>
    <w:rsid w:val="00175755"/>
    <w:rsid w:val="00175F72"/>
    <w:rsid w:val="001800E7"/>
    <w:rsid w:val="0018124A"/>
    <w:rsid w:val="001844D5"/>
    <w:rsid w:val="001847F2"/>
    <w:rsid w:val="00184BF0"/>
    <w:rsid w:val="00185E72"/>
    <w:rsid w:val="001900DB"/>
    <w:rsid w:val="0019142C"/>
    <w:rsid w:val="00194588"/>
    <w:rsid w:val="00195460"/>
    <w:rsid w:val="00196BEA"/>
    <w:rsid w:val="00197B29"/>
    <w:rsid w:val="001A00B0"/>
    <w:rsid w:val="001A10CE"/>
    <w:rsid w:val="001A1A55"/>
    <w:rsid w:val="001A1B47"/>
    <w:rsid w:val="001A4880"/>
    <w:rsid w:val="001A65E0"/>
    <w:rsid w:val="001B286F"/>
    <w:rsid w:val="001B28AB"/>
    <w:rsid w:val="001B31AA"/>
    <w:rsid w:val="001B3A73"/>
    <w:rsid w:val="001B424A"/>
    <w:rsid w:val="001B6702"/>
    <w:rsid w:val="001C007D"/>
    <w:rsid w:val="001C0425"/>
    <w:rsid w:val="001C0BF5"/>
    <w:rsid w:val="001C1079"/>
    <w:rsid w:val="001C17D4"/>
    <w:rsid w:val="001C1D89"/>
    <w:rsid w:val="001C289D"/>
    <w:rsid w:val="001C2AA2"/>
    <w:rsid w:val="001C2B76"/>
    <w:rsid w:val="001C3FE5"/>
    <w:rsid w:val="001C45C8"/>
    <w:rsid w:val="001C49E7"/>
    <w:rsid w:val="001C4E5D"/>
    <w:rsid w:val="001C5067"/>
    <w:rsid w:val="001D2637"/>
    <w:rsid w:val="001D2937"/>
    <w:rsid w:val="001D2B86"/>
    <w:rsid w:val="001D3B52"/>
    <w:rsid w:val="001D3EDF"/>
    <w:rsid w:val="001E0B0B"/>
    <w:rsid w:val="001E1314"/>
    <w:rsid w:val="001E1BEF"/>
    <w:rsid w:val="001E2994"/>
    <w:rsid w:val="001E32F1"/>
    <w:rsid w:val="001E3E41"/>
    <w:rsid w:val="001E4549"/>
    <w:rsid w:val="001E7711"/>
    <w:rsid w:val="001E7D5D"/>
    <w:rsid w:val="001F09EA"/>
    <w:rsid w:val="001F0C71"/>
    <w:rsid w:val="001F0E32"/>
    <w:rsid w:val="001F6668"/>
    <w:rsid w:val="001F7395"/>
    <w:rsid w:val="00202FB8"/>
    <w:rsid w:val="002031D9"/>
    <w:rsid w:val="00205814"/>
    <w:rsid w:val="00205E18"/>
    <w:rsid w:val="00206DE8"/>
    <w:rsid w:val="002072E3"/>
    <w:rsid w:val="00211946"/>
    <w:rsid w:val="00214D9C"/>
    <w:rsid w:val="002159D4"/>
    <w:rsid w:val="00216382"/>
    <w:rsid w:val="00217462"/>
    <w:rsid w:val="00223348"/>
    <w:rsid w:val="002243F6"/>
    <w:rsid w:val="002250A6"/>
    <w:rsid w:val="0022539F"/>
    <w:rsid w:val="0022557D"/>
    <w:rsid w:val="002272B2"/>
    <w:rsid w:val="002275E7"/>
    <w:rsid w:val="002329A5"/>
    <w:rsid w:val="00232CFD"/>
    <w:rsid w:val="00234320"/>
    <w:rsid w:val="00234A58"/>
    <w:rsid w:val="00235F81"/>
    <w:rsid w:val="00237229"/>
    <w:rsid w:val="00240734"/>
    <w:rsid w:val="00240A4B"/>
    <w:rsid w:val="00241355"/>
    <w:rsid w:val="00241549"/>
    <w:rsid w:val="002415BA"/>
    <w:rsid w:val="0024184E"/>
    <w:rsid w:val="002437B9"/>
    <w:rsid w:val="002442F8"/>
    <w:rsid w:val="00244AB5"/>
    <w:rsid w:val="00244B70"/>
    <w:rsid w:val="00244CBD"/>
    <w:rsid w:val="0025076D"/>
    <w:rsid w:val="00250B0B"/>
    <w:rsid w:val="002512D1"/>
    <w:rsid w:val="00251591"/>
    <w:rsid w:val="00251BC6"/>
    <w:rsid w:val="00251EA7"/>
    <w:rsid w:val="00252F96"/>
    <w:rsid w:val="0025424C"/>
    <w:rsid w:val="00254570"/>
    <w:rsid w:val="00255EAD"/>
    <w:rsid w:val="0025616D"/>
    <w:rsid w:val="00256FB3"/>
    <w:rsid w:val="0026088F"/>
    <w:rsid w:val="002608B3"/>
    <w:rsid w:val="002636ED"/>
    <w:rsid w:val="00263C62"/>
    <w:rsid w:val="00264B08"/>
    <w:rsid w:val="002656BD"/>
    <w:rsid w:val="002676C8"/>
    <w:rsid w:val="00267B87"/>
    <w:rsid w:val="00267DF6"/>
    <w:rsid w:val="002704E6"/>
    <w:rsid w:val="00271E9D"/>
    <w:rsid w:val="00273211"/>
    <w:rsid w:val="00274555"/>
    <w:rsid w:val="002760BD"/>
    <w:rsid w:val="0027683A"/>
    <w:rsid w:val="00276950"/>
    <w:rsid w:val="0027723F"/>
    <w:rsid w:val="00277F9B"/>
    <w:rsid w:val="00280357"/>
    <w:rsid w:val="002828DC"/>
    <w:rsid w:val="00282EE6"/>
    <w:rsid w:val="00283498"/>
    <w:rsid w:val="00285900"/>
    <w:rsid w:val="002865EE"/>
    <w:rsid w:val="0028713B"/>
    <w:rsid w:val="002875EA"/>
    <w:rsid w:val="00290C3D"/>
    <w:rsid w:val="002915FA"/>
    <w:rsid w:val="002918E5"/>
    <w:rsid w:val="00291D9A"/>
    <w:rsid w:val="00292557"/>
    <w:rsid w:val="002933EF"/>
    <w:rsid w:val="00296A0C"/>
    <w:rsid w:val="00296ADC"/>
    <w:rsid w:val="00297620"/>
    <w:rsid w:val="00297FA9"/>
    <w:rsid w:val="002A0386"/>
    <w:rsid w:val="002A043D"/>
    <w:rsid w:val="002A0F69"/>
    <w:rsid w:val="002A12D3"/>
    <w:rsid w:val="002A145E"/>
    <w:rsid w:val="002A3FA4"/>
    <w:rsid w:val="002A496E"/>
    <w:rsid w:val="002A5D6D"/>
    <w:rsid w:val="002A6BBE"/>
    <w:rsid w:val="002A76F1"/>
    <w:rsid w:val="002A7FE3"/>
    <w:rsid w:val="002B0274"/>
    <w:rsid w:val="002B09C8"/>
    <w:rsid w:val="002B152C"/>
    <w:rsid w:val="002B3B81"/>
    <w:rsid w:val="002B3DC0"/>
    <w:rsid w:val="002B5071"/>
    <w:rsid w:val="002B5ADA"/>
    <w:rsid w:val="002B5B31"/>
    <w:rsid w:val="002B5B92"/>
    <w:rsid w:val="002B6E20"/>
    <w:rsid w:val="002B716F"/>
    <w:rsid w:val="002B7AC7"/>
    <w:rsid w:val="002C111E"/>
    <w:rsid w:val="002C27A0"/>
    <w:rsid w:val="002C285E"/>
    <w:rsid w:val="002C40B0"/>
    <w:rsid w:val="002C49F2"/>
    <w:rsid w:val="002C585B"/>
    <w:rsid w:val="002C65BB"/>
    <w:rsid w:val="002C6AA8"/>
    <w:rsid w:val="002C6BBE"/>
    <w:rsid w:val="002D0F06"/>
    <w:rsid w:val="002D213E"/>
    <w:rsid w:val="002D22DB"/>
    <w:rsid w:val="002D3794"/>
    <w:rsid w:val="002D37DB"/>
    <w:rsid w:val="002D4E8A"/>
    <w:rsid w:val="002D5668"/>
    <w:rsid w:val="002D77C0"/>
    <w:rsid w:val="002E0CB9"/>
    <w:rsid w:val="002E0DBA"/>
    <w:rsid w:val="002E0F00"/>
    <w:rsid w:val="002E1613"/>
    <w:rsid w:val="002E1D7F"/>
    <w:rsid w:val="002E2ADD"/>
    <w:rsid w:val="002E3F0A"/>
    <w:rsid w:val="002E4076"/>
    <w:rsid w:val="002E5D22"/>
    <w:rsid w:val="002E6093"/>
    <w:rsid w:val="002E7290"/>
    <w:rsid w:val="002E773B"/>
    <w:rsid w:val="002F057B"/>
    <w:rsid w:val="002F0FC5"/>
    <w:rsid w:val="002F51A2"/>
    <w:rsid w:val="002F58FA"/>
    <w:rsid w:val="002F7A9A"/>
    <w:rsid w:val="00300861"/>
    <w:rsid w:val="00302014"/>
    <w:rsid w:val="00304305"/>
    <w:rsid w:val="00304F23"/>
    <w:rsid w:val="00305474"/>
    <w:rsid w:val="003057FD"/>
    <w:rsid w:val="00306B18"/>
    <w:rsid w:val="00310E8E"/>
    <w:rsid w:val="00312055"/>
    <w:rsid w:val="0031442C"/>
    <w:rsid w:val="0031464F"/>
    <w:rsid w:val="00316873"/>
    <w:rsid w:val="003168FA"/>
    <w:rsid w:val="00316C2A"/>
    <w:rsid w:val="0032163A"/>
    <w:rsid w:val="00325264"/>
    <w:rsid w:val="003256B7"/>
    <w:rsid w:val="00326957"/>
    <w:rsid w:val="003278D2"/>
    <w:rsid w:val="00327C43"/>
    <w:rsid w:val="00327D53"/>
    <w:rsid w:val="00330597"/>
    <w:rsid w:val="00330AB7"/>
    <w:rsid w:val="00331179"/>
    <w:rsid w:val="003326F7"/>
    <w:rsid w:val="00332B7E"/>
    <w:rsid w:val="0033366A"/>
    <w:rsid w:val="00333EC9"/>
    <w:rsid w:val="00334882"/>
    <w:rsid w:val="00334AC1"/>
    <w:rsid w:val="003354FF"/>
    <w:rsid w:val="00337829"/>
    <w:rsid w:val="00340F94"/>
    <w:rsid w:val="00342DD6"/>
    <w:rsid w:val="00343301"/>
    <w:rsid w:val="00343315"/>
    <w:rsid w:val="003444C5"/>
    <w:rsid w:val="00344E64"/>
    <w:rsid w:val="00347518"/>
    <w:rsid w:val="00350140"/>
    <w:rsid w:val="00350769"/>
    <w:rsid w:val="00350870"/>
    <w:rsid w:val="0035482D"/>
    <w:rsid w:val="00354C22"/>
    <w:rsid w:val="00355F0E"/>
    <w:rsid w:val="003564E4"/>
    <w:rsid w:val="00356A55"/>
    <w:rsid w:val="00356A92"/>
    <w:rsid w:val="00356EEB"/>
    <w:rsid w:val="00356FF0"/>
    <w:rsid w:val="0035709B"/>
    <w:rsid w:val="00357682"/>
    <w:rsid w:val="003606F1"/>
    <w:rsid w:val="00363BD7"/>
    <w:rsid w:val="0036618A"/>
    <w:rsid w:val="003701F7"/>
    <w:rsid w:val="00372496"/>
    <w:rsid w:val="00373A18"/>
    <w:rsid w:val="00373E68"/>
    <w:rsid w:val="00375E17"/>
    <w:rsid w:val="00380BBB"/>
    <w:rsid w:val="00380CF4"/>
    <w:rsid w:val="00381623"/>
    <w:rsid w:val="003817C7"/>
    <w:rsid w:val="003836ED"/>
    <w:rsid w:val="003861B5"/>
    <w:rsid w:val="0038745F"/>
    <w:rsid w:val="00390868"/>
    <w:rsid w:val="00391DD6"/>
    <w:rsid w:val="00392AA6"/>
    <w:rsid w:val="00392DEC"/>
    <w:rsid w:val="00392E57"/>
    <w:rsid w:val="00393864"/>
    <w:rsid w:val="00394865"/>
    <w:rsid w:val="003951F6"/>
    <w:rsid w:val="003960F9"/>
    <w:rsid w:val="003973BC"/>
    <w:rsid w:val="003976EE"/>
    <w:rsid w:val="00397BB4"/>
    <w:rsid w:val="003A0BD2"/>
    <w:rsid w:val="003A4DBE"/>
    <w:rsid w:val="003A58F5"/>
    <w:rsid w:val="003A745F"/>
    <w:rsid w:val="003A753B"/>
    <w:rsid w:val="003A76A6"/>
    <w:rsid w:val="003B0C76"/>
    <w:rsid w:val="003B1B68"/>
    <w:rsid w:val="003B22F8"/>
    <w:rsid w:val="003B32A2"/>
    <w:rsid w:val="003B7401"/>
    <w:rsid w:val="003B7625"/>
    <w:rsid w:val="003B79E4"/>
    <w:rsid w:val="003C0C27"/>
    <w:rsid w:val="003C0CB6"/>
    <w:rsid w:val="003C0EB3"/>
    <w:rsid w:val="003C2F76"/>
    <w:rsid w:val="003C36C8"/>
    <w:rsid w:val="003C6976"/>
    <w:rsid w:val="003D080C"/>
    <w:rsid w:val="003D0AE4"/>
    <w:rsid w:val="003D13CF"/>
    <w:rsid w:val="003D38C5"/>
    <w:rsid w:val="003D51F9"/>
    <w:rsid w:val="003D694C"/>
    <w:rsid w:val="003D6FDA"/>
    <w:rsid w:val="003E00E2"/>
    <w:rsid w:val="003E0C8F"/>
    <w:rsid w:val="003E26EA"/>
    <w:rsid w:val="003E393B"/>
    <w:rsid w:val="003E3E0B"/>
    <w:rsid w:val="003E4ED0"/>
    <w:rsid w:val="003E6086"/>
    <w:rsid w:val="003E732D"/>
    <w:rsid w:val="003E776C"/>
    <w:rsid w:val="003E77A0"/>
    <w:rsid w:val="003F00B1"/>
    <w:rsid w:val="003F023C"/>
    <w:rsid w:val="003F027E"/>
    <w:rsid w:val="003F15F5"/>
    <w:rsid w:val="003F2AAF"/>
    <w:rsid w:val="003F35DA"/>
    <w:rsid w:val="003F4667"/>
    <w:rsid w:val="003F5261"/>
    <w:rsid w:val="003F6120"/>
    <w:rsid w:val="00400AC4"/>
    <w:rsid w:val="00400EB8"/>
    <w:rsid w:val="00401F51"/>
    <w:rsid w:val="00402CD6"/>
    <w:rsid w:val="00402F47"/>
    <w:rsid w:val="00403E54"/>
    <w:rsid w:val="00405617"/>
    <w:rsid w:val="004058D1"/>
    <w:rsid w:val="004074DC"/>
    <w:rsid w:val="00412C11"/>
    <w:rsid w:val="00413DFB"/>
    <w:rsid w:val="004155F7"/>
    <w:rsid w:val="00415AC4"/>
    <w:rsid w:val="00416763"/>
    <w:rsid w:val="00416B39"/>
    <w:rsid w:val="0041768E"/>
    <w:rsid w:val="00417F26"/>
    <w:rsid w:val="00420018"/>
    <w:rsid w:val="00422411"/>
    <w:rsid w:val="00422557"/>
    <w:rsid w:val="00422EC7"/>
    <w:rsid w:val="004231DF"/>
    <w:rsid w:val="00425A3E"/>
    <w:rsid w:val="004274F2"/>
    <w:rsid w:val="004276BE"/>
    <w:rsid w:val="00430543"/>
    <w:rsid w:val="00431497"/>
    <w:rsid w:val="00434722"/>
    <w:rsid w:val="00435243"/>
    <w:rsid w:val="00435ECD"/>
    <w:rsid w:val="00437036"/>
    <w:rsid w:val="00437810"/>
    <w:rsid w:val="0044019F"/>
    <w:rsid w:val="0044103E"/>
    <w:rsid w:val="0044126A"/>
    <w:rsid w:val="0044251F"/>
    <w:rsid w:val="00442BCD"/>
    <w:rsid w:val="0044361A"/>
    <w:rsid w:val="00443859"/>
    <w:rsid w:val="004445CF"/>
    <w:rsid w:val="00446C38"/>
    <w:rsid w:val="00446CCD"/>
    <w:rsid w:val="00447D06"/>
    <w:rsid w:val="00450B5A"/>
    <w:rsid w:val="00451811"/>
    <w:rsid w:val="00451D43"/>
    <w:rsid w:val="00451D94"/>
    <w:rsid w:val="00452424"/>
    <w:rsid w:val="004534CF"/>
    <w:rsid w:val="004545BE"/>
    <w:rsid w:val="0045518A"/>
    <w:rsid w:val="00455850"/>
    <w:rsid w:val="00455C51"/>
    <w:rsid w:val="00455E72"/>
    <w:rsid w:val="0045641D"/>
    <w:rsid w:val="00457273"/>
    <w:rsid w:val="00460D52"/>
    <w:rsid w:val="0046100D"/>
    <w:rsid w:val="0046141F"/>
    <w:rsid w:val="00461895"/>
    <w:rsid w:val="00461FF9"/>
    <w:rsid w:val="004627F6"/>
    <w:rsid w:val="00462EBD"/>
    <w:rsid w:val="00463739"/>
    <w:rsid w:val="004666C7"/>
    <w:rsid w:val="00470C35"/>
    <w:rsid w:val="0047108C"/>
    <w:rsid w:val="004740E4"/>
    <w:rsid w:val="00474C78"/>
    <w:rsid w:val="00475954"/>
    <w:rsid w:val="004762D5"/>
    <w:rsid w:val="0047771B"/>
    <w:rsid w:val="00477E4B"/>
    <w:rsid w:val="004804D8"/>
    <w:rsid w:val="00480B82"/>
    <w:rsid w:val="00481A0B"/>
    <w:rsid w:val="00482057"/>
    <w:rsid w:val="004825AA"/>
    <w:rsid w:val="00485B8A"/>
    <w:rsid w:val="004868FA"/>
    <w:rsid w:val="00487E21"/>
    <w:rsid w:val="00490368"/>
    <w:rsid w:val="00490E32"/>
    <w:rsid w:val="004932D8"/>
    <w:rsid w:val="004936CB"/>
    <w:rsid w:val="0049715A"/>
    <w:rsid w:val="004972BA"/>
    <w:rsid w:val="004974AA"/>
    <w:rsid w:val="004974AF"/>
    <w:rsid w:val="00497F5F"/>
    <w:rsid w:val="004A02FA"/>
    <w:rsid w:val="004A0926"/>
    <w:rsid w:val="004A18AF"/>
    <w:rsid w:val="004A2C13"/>
    <w:rsid w:val="004A33AD"/>
    <w:rsid w:val="004A585C"/>
    <w:rsid w:val="004A5A52"/>
    <w:rsid w:val="004A70DD"/>
    <w:rsid w:val="004B0486"/>
    <w:rsid w:val="004B1965"/>
    <w:rsid w:val="004B1F68"/>
    <w:rsid w:val="004B2672"/>
    <w:rsid w:val="004B2D5B"/>
    <w:rsid w:val="004B313A"/>
    <w:rsid w:val="004B33FC"/>
    <w:rsid w:val="004B3ADF"/>
    <w:rsid w:val="004B3B29"/>
    <w:rsid w:val="004B62BC"/>
    <w:rsid w:val="004B69C7"/>
    <w:rsid w:val="004B6BCA"/>
    <w:rsid w:val="004B6DE4"/>
    <w:rsid w:val="004B7250"/>
    <w:rsid w:val="004B72AD"/>
    <w:rsid w:val="004B74EC"/>
    <w:rsid w:val="004C0AE1"/>
    <w:rsid w:val="004C1B8A"/>
    <w:rsid w:val="004C2B94"/>
    <w:rsid w:val="004C3F0E"/>
    <w:rsid w:val="004C45E4"/>
    <w:rsid w:val="004C4919"/>
    <w:rsid w:val="004C5E7C"/>
    <w:rsid w:val="004C5EC7"/>
    <w:rsid w:val="004D0654"/>
    <w:rsid w:val="004D501E"/>
    <w:rsid w:val="004D59B3"/>
    <w:rsid w:val="004D739A"/>
    <w:rsid w:val="004E21F7"/>
    <w:rsid w:val="004E2C8F"/>
    <w:rsid w:val="004E3888"/>
    <w:rsid w:val="004E4E73"/>
    <w:rsid w:val="004E5C7C"/>
    <w:rsid w:val="004E5E94"/>
    <w:rsid w:val="004E6A9D"/>
    <w:rsid w:val="004E7921"/>
    <w:rsid w:val="004F07C0"/>
    <w:rsid w:val="004F1721"/>
    <w:rsid w:val="004F45A4"/>
    <w:rsid w:val="004F4C21"/>
    <w:rsid w:val="004F4D75"/>
    <w:rsid w:val="004F66E6"/>
    <w:rsid w:val="004F6A47"/>
    <w:rsid w:val="004F6A8E"/>
    <w:rsid w:val="004F7444"/>
    <w:rsid w:val="00500ECB"/>
    <w:rsid w:val="00501FBB"/>
    <w:rsid w:val="0050241A"/>
    <w:rsid w:val="00504560"/>
    <w:rsid w:val="00504A37"/>
    <w:rsid w:val="00506BD9"/>
    <w:rsid w:val="00510908"/>
    <w:rsid w:val="00510F81"/>
    <w:rsid w:val="00511935"/>
    <w:rsid w:val="00511E2F"/>
    <w:rsid w:val="00511FE6"/>
    <w:rsid w:val="00513AA2"/>
    <w:rsid w:val="00516D6C"/>
    <w:rsid w:val="00520991"/>
    <w:rsid w:val="005214EC"/>
    <w:rsid w:val="00521547"/>
    <w:rsid w:val="00522BAC"/>
    <w:rsid w:val="00523E40"/>
    <w:rsid w:val="00524BFA"/>
    <w:rsid w:val="005258E9"/>
    <w:rsid w:val="0052596F"/>
    <w:rsid w:val="00526131"/>
    <w:rsid w:val="005266CD"/>
    <w:rsid w:val="005279C5"/>
    <w:rsid w:val="00527F9B"/>
    <w:rsid w:val="0053122B"/>
    <w:rsid w:val="0053199A"/>
    <w:rsid w:val="00533AA3"/>
    <w:rsid w:val="00533C79"/>
    <w:rsid w:val="00534D19"/>
    <w:rsid w:val="00534ECB"/>
    <w:rsid w:val="00535D3F"/>
    <w:rsid w:val="0053636B"/>
    <w:rsid w:val="00536578"/>
    <w:rsid w:val="0053695B"/>
    <w:rsid w:val="00536D28"/>
    <w:rsid w:val="00537462"/>
    <w:rsid w:val="005407FE"/>
    <w:rsid w:val="00540925"/>
    <w:rsid w:val="00540D7E"/>
    <w:rsid w:val="00541232"/>
    <w:rsid w:val="00541D41"/>
    <w:rsid w:val="0054251D"/>
    <w:rsid w:val="00544456"/>
    <w:rsid w:val="005450C7"/>
    <w:rsid w:val="00546599"/>
    <w:rsid w:val="00550877"/>
    <w:rsid w:val="00551E4F"/>
    <w:rsid w:val="00552591"/>
    <w:rsid w:val="00552B94"/>
    <w:rsid w:val="00552E8E"/>
    <w:rsid w:val="005544F9"/>
    <w:rsid w:val="005548F0"/>
    <w:rsid w:val="00556DAA"/>
    <w:rsid w:val="00556DFB"/>
    <w:rsid w:val="005607B6"/>
    <w:rsid w:val="005629AD"/>
    <w:rsid w:val="00562D32"/>
    <w:rsid w:val="00563C41"/>
    <w:rsid w:val="005645A1"/>
    <w:rsid w:val="00564923"/>
    <w:rsid w:val="0056550E"/>
    <w:rsid w:val="00570A2F"/>
    <w:rsid w:val="00570B5E"/>
    <w:rsid w:val="00570CF9"/>
    <w:rsid w:val="00571727"/>
    <w:rsid w:val="00571964"/>
    <w:rsid w:val="00571A7D"/>
    <w:rsid w:val="00572442"/>
    <w:rsid w:val="00573CE4"/>
    <w:rsid w:val="0057474E"/>
    <w:rsid w:val="00574EA9"/>
    <w:rsid w:val="0057519D"/>
    <w:rsid w:val="0057599D"/>
    <w:rsid w:val="005764B5"/>
    <w:rsid w:val="0057659C"/>
    <w:rsid w:val="00576BB6"/>
    <w:rsid w:val="005779D6"/>
    <w:rsid w:val="00577FB3"/>
    <w:rsid w:val="005819B2"/>
    <w:rsid w:val="00581D99"/>
    <w:rsid w:val="00582134"/>
    <w:rsid w:val="00583680"/>
    <w:rsid w:val="005839EE"/>
    <w:rsid w:val="00584124"/>
    <w:rsid w:val="00584B62"/>
    <w:rsid w:val="00585068"/>
    <w:rsid w:val="00585126"/>
    <w:rsid w:val="00585D49"/>
    <w:rsid w:val="00586B64"/>
    <w:rsid w:val="005908BF"/>
    <w:rsid w:val="005932D1"/>
    <w:rsid w:val="00593527"/>
    <w:rsid w:val="00593633"/>
    <w:rsid w:val="00593FE3"/>
    <w:rsid w:val="00594B2D"/>
    <w:rsid w:val="00594DDA"/>
    <w:rsid w:val="005955FA"/>
    <w:rsid w:val="005963E3"/>
    <w:rsid w:val="00597024"/>
    <w:rsid w:val="0059712B"/>
    <w:rsid w:val="005972DC"/>
    <w:rsid w:val="005975FD"/>
    <w:rsid w:val="00597E59"/>
    <w:rsid w:val="005A0981"/>
    <w:rsid w:val="005A16A1"/>
    <w:rsid w:val="005A28BF"/>
    <w:rsid w:val="005A2A7F"/>
    <w:rsid w:val="005A30E0"/>
    <w:rsid w:val="005A37F4"/>
    <w:rsid w:val="005A54F2"/>
    <w:rsid w:val="005A5A5E"/>
    <w:rsid w:val="005A5C65"/>
    <w:rsid w:val="005A60EF"/>
    <w:rsid w:val="005A6FA9"/>
    <w:rsid w:val="005A71E8"/>
    <w:rsid w:val="005A730F"/>
    <w:rsid w:val="005A7A0F"/>
    <w:rsid w:val="005B1711"/>
    <w:rsid w:val="005B2942"/>
    <w:rsid w:val="005B2BA4"/>
    <w:rsid w:val="005B2F5A"/>
    <w:rsid w:val="005B3A0A"/>
    <w:rsid w:val="005B3BA3"/>
    <w:rsid w:val="005B52A9"/>
    <w:rsid w:val="005C0C91"/>
    <w:rsid w:val="005C52B0"/>
    <w:rsid w:val="005C710A"/>
    <w:rsid w:val="005C74D9"/>
    <w:rsid w:val="005C7949"/>
    <w:rsid w:val="005D07D1"/>
    <w:rsid w:val="005D238C"/>
    <w:rsid w:val="005D3642"/>
    <w:rsid w:val="005D3E1B"/>
    <w:rsid w:val="005D560C"/>
    <w:rsid w:val="005E1F87"/>
    <w:rsid w:val="005E2F35"/>
    <w:rsid w:val="005E3687"/>
    <w:rsid w:val="005E55A7"/>
    <w:rsid w:val="005E5666"/>
    <w:rsid w:val="005E5BA5"/>
    <w:rsid w:val="005E77C4"/>
    <w:rsid w:val="005F20BD"/>
    <w:rsid w:val="005F2524"/>
    <w:rsid w:val="005F2CC5"/>
    <w:rsid w:val="005F589B"/>
    <w:rsid w:val="005F5DBE"/>
    <w:rsid w:val="005F5ED6"/>
    <w:rsid w:val="005F6931"/>
    <w:rsid w:val="005F762F"/>
    <w:rsid w:val="006007DB"/>
    <w:rsid w:val="00600AF6"/>
    <w:rsid w:val="006013C2"/>
    <w:rsid w:val="00601B3C"/>
    <w:rsid w:val="00601C9E"/>
    <w:rsid w:val="00601CF2"/>
    <w:rsid w:val="00602652"/>
    <w:rsid w:val="00602E6F"/>
    <w:rsid w:val="00602F26"/>
    <w:rsid w:val="00605FF4"/>
    <w:rsid w:val="00607CAD"/>
    <w:rsid w:val="006115B7"/>
    <w:rsid w:val="0061260B"/>
    <w:rsid w:val="00615E15"/>
    <w:rsid w:val="00616C54"/>
    <w:rsid w:val="00617025"/>
    <w:rsid w:val="00621934"/>
    <w:rsid w:val="00622B12"/>
    <w:rsid w:val="00622C6A"/>
    <w:rsid w:val="00622C88"/>
    <w:rsid w:val="006248BA"/>
    <w:rsid w:val="00625A10"/>
    <w:rsid w:val="00626719"/>
    <w:rsid w:val="0062691F"/>
    <w:rsid w:val="0062740A"/>
    <w:rsid w:val="00630564"/>
    <w:rsid w:val="006305DA"/>
    <w:rsid w:val="00631C0A"/>
    <w:rsid w:val="006330D2"/>
    <w:rsid w:val="00634AB7"/>
    <w:rsid w:val="00636559"/>
    <w:rsid w:val="0064017C"/>
    <w:rsid w:val="00640719"/>
    <w:rsid w:val="00640A68"/>
    <w:rsid w:val="00641150"/>
    <w:rsid w:val="00641184"/>
    <w:rsid w:val="00642A3E"/>
    <w:rsid w:val="00642EB4"/>
    <w:rsid w:val="00644221"/>
    <w:rsid w:val="006446AF"/>
    <w:rsid w:val="006455A1"/>
    <w:rsid w:val="0064741F"/>
    <w:rsid w:val="006476E3"/>
    <w:rsid w:val="0065094A"/>
    <w:rsid w:val="00651B5E"/>
    <w:rsid w:val="00653C20"/>
    <w:rsid w:val="006547D8"/>
    <w:rsid w:val="00654949"/>
    <w:rsid w:val="0065497A"/>
    <w:rsid w:val="00655ED9"/>
    <w:rsid w:val="0065670B"/>
    <w:rsid w:val="006573C6"/>
    <w:rsid w:val="00657E8E"/>
    <w:rsid w:val="00660B2B"/>
    <w:rsid w:val="006628B0"/>
    <w:rsid w:val="006648E1"/>
    <w:rsid w:val="006652A3"/>
    <w:rsid w:val="00665727"/>
    <w:rsid w:val="006706CF"/>
    <w:rsid w:val="00670768"/>
    <w:rsid w:val="006721EF"/>
    <w:rsid w:val="006730FB"/>
    <w:rsid w:val="006740CD"/>
    <w:rsid w:val="006744CA"/>
    <w:rsid w:val="0067452E"/>
    <w:rsid w:val="00675834"/>
    <w:rsid w:val="006769B2"/>
    <w:rsid w:val="00676C90"/>
    <w:rsid w:val="0068064A"/>
    <w:rsid w:val="006815C5"/>
    <w:rsid w:val="00683032"/>
    <w:rsid w:val="0069118A"/>
    <w:rsid w:val="006913E2"/>
    <w:rsid w:val="006933FF"/>
    <w:rsid w:val="006937D4"/>
    <w:rsid w:val="0069427A"/>
    <w:rsid w:val="00695854"/>
    <w:rsid w:val="00695D1A"/>
    <w:rsid w:val="00695E65"/>
    <w:rsid w:val="006A0218"/>
    <w:rsid w:val="006A0DD8"/>
    <w:rsid w:val="006A25D6"/>
    <w:rsid w:val="006A624E"/>
    <w:rsid w:val="006A6DB0"/>
    <w:rsid w:val="006A721C"/>
    <w:rsid w:val="006A7923"/>
    <w:rsid w:val="006B0AAC"/>
    <w:rsid w:val="006B0B55"/>
    <w:rsid w:val="006B4BA0"/>
    <w:rsid w:val="006B5084"/>
    <w:rsid w:val="006B5C24"/>
    <w:rsid w:val="006B5D5F"/>
    <w:rsid w:val="006B6482"/>
    <w:rsid w:val="006B6C94"/>
    <w:rsid w:val="006B6F09"/>
    <w:rsid w:val="006B7475"/>
    <w:rsid w:val="006B75E9"/>
    <w:rsid w:val="006C280E"/>
    <w:rsid w:val="006C3E71"/>
    <w:rsid w:val="006C4A0D"/>
    <w:rsid w:val="006C5304"/>
    <w:rsid w:val="006C5547"/>
    <w:rsid w:val="006C5AD2"/>
    <w:rsid w:val="006C6793"/>
    <w:rsid w:val="006C7375"/>
    <w:rsid w:val="006D0149"/>
    <w:rsid w:val="006D3028"/>
    <w:rsid w:val="006D39E1"/>
    <w:rsid w:val="006D3AC1"/>
    <w:rsid w:val="006D435E"/>
    <w:rsid w:val="006D4760"/>
    <w:rsid w:val="006D476B"/>
    <w:rsid w:val="006D49A0"/>
    <w:rsid w:val="006D545C"/>
    <w:rsid w:val="006D6018"/>
    <w:rsid w:val="006D608A"/>
    <w:rsid w:val="006D612F"/>
    <w:rsid w:val="006E3E68"/>
    <w:rsid w:val="006E40B7"/>
    <w:rsid w:val="006E5144"/>
    <w:rsid w:val="006E5A12"/>
    <w:rsid w:val="006E5D14"/>
    <w:rsid w:val="006E664F"/>
    <w:rsid w:val="006F0362"/>
    <w:rsid w:val="006F0D9F"/>
    <w:rsid w:val="006F234F"/>
    <w:rsid w:val="006F2814"/>
    <w:rsid w:val="006F489A"/>
    <w:rsid w:val="006F66B1"/>
    <w:rsid w:val="006F6E24"/>
    <w:rsid w:val="006F7CAF"/>
    <w:rsid w:val="0070010B"/>
    <w:rsid w:val="00700559"/>
    <w:rsid w:val="00700734"/>
    <w:rsid w:val="007007A9"/>
    <w:rsid w:val="0070288F"/>
    <w:rsid w:val="007030C0"/>
    <w:rsid w:val="00704284"/>
    <w:rsid w:val="0070595F"/>
    <w:rsid w:val="00707693"/>
    <w:rsid w:val="0071000A"/>
    <w:rsid w:val="00710C1A"/>
    <w:rsid w:val="00711985"/>
    <w:rsid w:val="0071250B"/>
    <w:rsid w:val="00712B57"/>
    <w:rsid w:val="00713133"/>
    <w:rsid w:val="00716078"/>
    <w:rsid w:val="007164F3"/>
    <w:rsid w:val="0071658E"/>
    <w:rsid w:val="007172DF"/>
    <w:rsid w:val="00717541"/>
    <w:rsid w:val="00717E88"/>
    <w:rsid w:val="00722468"/>
    <w:rsid w:val="00722925"/>
    <w:rsid w:val="00724C6B"/>
    <w:rsid w:val="00725936"/>
    <w:rsid w:val="00730804"/>
    <w:rsid w:val="00730D48"/>
    <w:rsid w:val="00731342"/>
    <w:rsid w:val="00731C5E"/>
    <w:rsid w:val="0073421A"/>
    <w:rsid w:val="007352F9"/>
    <w:rsid w:val="00736564"/>
    <w:rsid w:val="00741A43"/>
    <w:rsid w:val="007444D4"/>
    <w:rsid w:val="00744BD7"/>
    <w:rsid w:val="00745810"/>
    <w:rsid w:val="007500B6"/>
    <w:rsid w:val="00750AAC"/>
    <w:rsid w:val="00750B9B"/>
    <w:rsid w:val="00750F05"/>
    <w:rsid w:val="00751121"/>
    <w:rsid w:val="00751551"/>
    <w:rsid w:val="007524DB"/>
    <w:rsid w:val="00752ECD"/>
    <w:rsid w:val="00753BFC"/>
    <w:rsid w:val="00754510"/>
    <w:rsid w:val="00755846"/>
    <w:rsid w:val="0075619A"/>
    <w:rsid w:val="00756AC6"/>
    <w:rsid w:val="00756BD0"/>
    <w:rsid w:val="00756D18"/>
    <w:rsid w:val="00756ED6"/>
    <w:rsid w:val="00760969"/>
    <w:rsid w:val="00764121"/>
    <w:rsid w:val="00766336"/>
    <w:rsid w:val="00771777"/>
    <w:rsid w:val="00771DB5"/>
    <w:rsid w:val="00772532"/>
    <w:rsid w:val="0077353E"/>
    <w:rsid w:val="00774DDE"/>
    <w:rsid w:val="00774DE4"/>
    <w:rsid w:val="0077719A"/>
    <w:rsid w:val="007775AF"/>
    <w:rsid w:val="00777CF1"/>
    <w:rsid w:val="007800BC"/>
    <w:rsid w:val="007806B5"/>
    <w:rsid w:val="00781E3F"/>
    <w:rsid w:val="0078200D"/>
    <w:rsid w:val="00783138"/>
    <w:rsid w:val="007836BC"/>
    <w:rsid w:val="0078523D"/>
    <w:rsid w:val="007857A9"/>
    <w:rsid w:val="00785B47"/>
    <w:rsid w:val="00785E32"/>
    <w:rsid w:val="0078646C"/>
    <w:rsid w:val="0078653D"/>
    <w:rsid w:val="00786EA6"/>
    <w:rsid w:val="00787872"/>
    <w:rsid w:val="007919D1"/>
    <w:rsid w:val="00791BDA"/>
    <w:rsid w:val="00791F7C"/>
    <w:rsid w:val="00792C72"/>
    <w:rsid w:val="00793B05"/>
    <w:rsid w:val="00793FD7"/>
    <w:rsid w:val="00794EF2"/>
    <w:rsid w:val="00795FB8"/>
    <w:rsid w:val="007A0812"/>
    <w:rsid w:val="007A08E7"/>
    <w:rsid w:val="007A2ED7"/>
    <w:rsid w:val="007A3FD3"/>
    <w:rsid w:val="007A4062"/>
    <w:rsid w:val="007A5C15"/>
    <w:rsid w:val="007A65F2"/>
    <w:rsid w:val="007B1B59"/>
    <w:rsid w:val="007B29A0"/>
    <w:rsid w:val="007B29C3"/>
    <w:rsid w:val="007B4947"/>
    <w:rsid w:val="007B6D38"/>
    <w:rsid w:val="007C1E1C"/>
    <w:rsid w:val="007C253D"/>
    <w:rsid w:val="007C33FD"/>
    <w:rsid w:val="007C43D3"/>
    <w:rsid w:val="007C4730"/>
    <w:rsid w:val="007C4CE2"/>
    <w:rsid w:val="007C697F"/>
    <w:rsid w:val="007C7678"/>
    <w:rsid w:val="007C78F1"/>
    <w:rsid w:val="007C7910"/>
    <w:rsid w:val="007C7CBB"/>
    <w:rsid w:val="007D07EA"/>
    <w:rsid w:val="007D4603"/>
    <w:rsid w:val="007D51F3"/>
    <w:rsid w:val="007D5F38"/>
    <w:rsid w:val="007E072A"/>
    <w:rsid w:val="007E1BD0"/>
    <w:rsid w:val="007E38C9"/>
    <w:rsid w:val="007E3921"/>
    <w:rsid w:val="007E4A69"/>
    <w:rsid w:val="007E6901"/>
    <w:rsid w:val="007E7CF0"/>
    <w:rsid w:val="007F1B17"/>
    <w:rsid w:val="007F43EE"/>
    <w:rsid w:val="007F5E17"/>
    <w:rsid w:val="007F691E"/>
    <w:rsid w:val="007F768B"/>
    <w:rsid w:val="00802FBB"/>
    <w:rsid w:val="00803573"/>
    <w:rsid w:val="00803BB4"/>
    <w:rsid w:val="008048FF"/>
    <w:rsid w:val="00807A92"/>
    <w:rsid w:val="008144FB"/>
    <w:rsid w:val="00815F29"/>
    <w:rsid w:val="0081701F"/>
    <w:rsid w:val="008170F0"/>
    <w:rsid w:val="00822158"/>
    <w:rsid w:val="0082277D"/>
    <w:rsid w:val="00824600"/>
    <w:rsid w:val="00824986"/>
    <w:rsid w:val="00825038"/>
    <w:rsid w:val="00825B78"/>
    <w:rsid w:val="00825EF5"/>
    <w:rsid w:val="0082600F"/>
    <w:rsid w:val="00826C42"/>
    <w:rsid w:val="008275EF"/>
    <w:rsid w:val="00827FDD"/>
    <w:rsid w:val="0083075E"/>
    <w:rsid w:val="008326C3"/>
    <w:rsid w:val="00832F43"/>
    <w:rsid w:val="00833F23"/>
    <w:rsid w:val="00834C3A"/>
    <w:rsid w:val="00834E2E"/>
    <w:rsid w:val="0083643B"/>
    <w:rsid w:val="00837D9C"/>
    <w:rsid w:val="00841B82"/>
    <w:rsid w:val="00841C3E"/>
    <w:rsid w:val="00842A5A"/>
    <w:rsid w:val="00844E20"/>
    <w:rsid w:val="0084505F"/>
    <w:rsid w:val="00845B6A"/>
    <w:rsid w:val="00846026"/>
    <w:rsid w:val="00847104"/>
    <w:rsid w:val="0084764A"/>
    <w:rsid w:val="00847664"/>
    <w:rsid w:val="008507E8"/>
    <w:rsid w:val="00850961"/>
    <w:rsid w:val="00851AA2"/>
    <w:rsid w:val="00851DF5"/>
    <w:rsid w:val="00852A9C"/>
    <w:rsid w:val="00852C60"/>
    <w:rsid w:val="00854AE4"/>
    <w:rsid w:val="00855201"/>
    <w:rsid w:val="00855246"/>
    <w:rsid w:val="00856029"/>
    <w:rsid w:val="00856199"/>
    <w:rsid w:val="008566D6"/>
    <w:rsid w:val="00856734"/>
    <w:rsid w:val="008571E8"/>
    <w:rsid w:val="0086016C"/>
    <w:rsid w:val="008601E2"/>
    <w:rsid w:val="008610CF"/>
    <w:rsid w:val="00862777"/>
    <w:rsid w:val="008658EB"/>
    <w:rsid w:val="008661EC"/>
    <w:rsid w:val="008669DA"/>
    <w:rsid w:val="00867854"/>
    <w:rsid w:val="008702D0"/>
    <w:rsid w:val="00873771"/>
    <w:rsid w:val="008737EF"/>
    <w:rsid w:val="00873B75"/>
    <w:rsid w:val="00876522"/>
    <w:rsid w:val="00876D76"/>
    <w:rsid w:val="00880E1D"/>
    <w:rsid w:val="00882A4C"/>
    <w:rsid w:val="00882C0E"/>
    <w:rsid w:val="00884AD9"/>
    <w:rsid w:val="00885CF8"/>
    <w:rsid w:val="00885D81"/>
    <w:rsid w:val="00886F69"/>
    <w:rsid w:val="0088773E"/>
    <w:rsid w:val="00892A3B"/>
    <w:rsid w:val="00892F1D"/>
    <w:rsid w:val="00893D99"/>
    <w:rsid w:val="00894A1E"/>
    <w:rsid w:val="00895D5C"/>
    <w:rsid w:val="00896C2A"/>
    <w:rsid w:val="00897FA6"/>
    <w:rsid w:val="008A1C03"/>
    <w:rsid w:val="008A1D2F"/>
    <w:rsid w:val="008A20C3"/>
    <w:rsid w:val="008A3050"/>
    <w:rsid w:val="008A3EB6"/>
    <w:rsid w:val="008A4047"/>
    <w:rsid w:val="008A667A"/>
    <w:rsid w:val="008A6CB9"/>
    <w:rsid w:val="008A7784"/>
    <w:rsid w:val="008B09E8"/>
    <w:rsid w:val="008B21BF"/>
    <w:rsid w:val="008B61BB"/>
    <w:rsid w:val="008B6597"/>
    <w:rsid w:val="008B7BCE"/>
    <w:rsid w:val="008C1C75"/>
    <w:rsid w:val="008C29A3"/>
    <w:rsid w:val="008C42A3"/>
    <w:rsid w:val="008C5371"/>
    <w:rsid w:val="008C56BF"/>
    <w:rsid w:val="008C583E"/>
    <w:rsid w:val="008C5C4F"/>
    <w:rsid w:val="008C6780"/>
    <w:rsid w:val="008C6A8E"/>
    <w:rsid w:val="008D004D"/>
    <w:rsid w:val="008D013F"/>
    <w:rsid w:val="008D0830"/>
    <w:rsid w:val="008D1130"/>
    <w:rsid w:val="008D1479"/>
    <w:rsid w:val="008D243E"/>
    <w:rsid w:val="008D2A65"/>
    <w:rsid w:val="008D3E66"/>
    <w:rsid w:val="008D4067"/>
    <w:rsid w:val="008D7F14"/>
    <w:rsid w:val="008E1182"/>
    <w:rsid w:val="008E1C4A"/>
    <w:rsid w:val="008E31D9"/>
    <w:rsid w:val="008E3722"/>
    <w:rsid w:val="008E454E"/>
    <w:rsid w:val="008E492A"/>
    <w:rsid w:val="008E4AB8"/>
    <w:rsid w:val="008E59F7"/>
    <w:rsid w:val="008E6807"/>
    <w:rsid w:val="008E7785"/>
    <w:rsid w:val="008E7EC1"/>
    <w:rsid w:val="008F1018"/>
    <w:rsid w:val="008F118F"/>
    <w:rsid w:val="008F3437"/>
    <w:rsid w:val="008F3442"/>
    <w:rsid w:val="008F4E42"/>
    <w:rsid w:val="008F5F29"/>
    <w:rsid w:val="00901E6B"/>
    <w:rsid w:val="00903487"/>
    <w:rsid w:val="00904DDF"/>
    <w:rsid w:val="00905887"/>
    <w:rsid w:val="0090595A"/>
    <w:rsid w:val="00906508"/>
    <w:rsid w:val="009073F9"/>
    <w:rsid w:val="00910CAD"/>
    <w:rsid w:val="00911910"/>
    <w:rsid w:val="00911D0C"/>
    <w:rsid w:val="00912413"/>
    <w:rsid w:val="00912C3E"/>
    <w:rsid w:val="00912D74"/>
    <w:rsid w:val="009133D5"/>
    <w:rsid w:val="0091409F"/>
    <w:rsid w:val="00915801"/>
    <w:rsid w:val="00917050"/>
    <w:rsid w:val="009174DA"/>
    <w:rsid w:val="009177AD"/>
    <w:rsid w:val="00917C41"/>
    <w:rsid w:val="009218EE"/>
    <w:rsid w:val="009219BC"/>
    <w:rsid w:val="00921F49"/>
    <w:rsid w:val="00922A3B"/>
    <w:rsid w:val="00923697"/>
    <w:rsid w:val="0092424E"/>
    <w:rsid w:val="00924E2D"/>
    <w:rsid w:val="00925575"/>
    <w:rsid w:val="009270B4"/>
    <w:rsid w:val="0092722E"/>
    <w:rsid w:val="009303CC"/>
    <w:rsid w:val="009307C3"/>
    <w:rsid w:val="00931095"/>
    <w:rsid w:val="00931097"/>
    <w:rsid w:val="009318DC"/>
    <w:rsid w:val="00931B2D"/>
    <w:rsid w:val="00931FC5"/>
    <w:rsid w:val="00932841"/>
    <w:rsid w:val="0093297A"/>
    <w:rsid w:val="00932B93"/>
    <w:rsid w:val="00932FA1"/>
    <w:rsid w:val="00933B8B"/>
    <w:rsid w:val="00934E68"/>
    <w:rsid w:val="009355B2"/>
    <w:rsid w:val="00935F5C"/>
    <w:rsid w:val="00935F9A"/>
    <w:rsid w:val="009364C3"/>
    <w:rsid w:val="0093673E"/>
    <w:rsid w:val="009402B7"/>
    <w:rsid w:val="00941C43"/>
    <w:rsid w:val="00941CED"/>
    <w:rsid w:val="00943CE1"/>
    <w:rsid w:val="009447DA"/>
    <w:rsid w:val="00945033"/>
    <w:rsid w:val="00945BBE"/>
    <w:rsid w:val="009468B8"/>
    <w:rsid w:val="00946F92"/>
    <w:rsid w:val="009500EC"/>
    <w:rsid w:val="00950146"/>
    <w:rsid w:val="009504EC"/>
    <w:rsid w:val="00950C92"/>
    <w:rsid w:val="00951BB2"/>
    <w:rsid w:val="0095208E"/>
    <w:rsid w:val="00953390"/>
    <w:rsid w:val="00953640"/>
    <w:rsid w:val="00953AC5"/>
    <w:rsid w:val="00953E78"/>
    <w:rsid w:val="00953E99"/>
    <w:rsid w:val="009556D9"/>
    <w:rsid w:val="00955EA4"/>
    <w:rsid w:val="009567A2"/>
    <w:rsid w:val="00961F9F"/>
    <w:rsid w:val="00963BA4"/>
    <w:rsid w:val="00965BF5"/>
    <w:rsid w:val="0097116C"/>
    <w:rsid w:val="0097198D"/>
    <w:rsid w:val="009732BC"/>
    <w:rsid w:val="00973FDD"/>
    <w:rsid w:val="00975B58"/>
    <w:rsid w:val="009771A8"/>
    <w:rsid w:val="009810F2"/>
    <w:rsid w:val="00982BD2"/>
    <w:rsid w:val="00983B06"/>
    <w:rsid w:val="00983DD9"/>
    <w:rsid w:val="00983DFB"/>
    <w:rsid w:val="00983E3C"/>
    <w:rsid w:val="00984C3C"/>
    <w:rsid w:val="00986093"/>
    <w:rsid w:val="009871EF"/>
    <w:rsid w:val="009901D3"/>
    <w:rsid w:val="0099045B"/>
    <w:rsid w:val="009918E4"/>
    <w:rsid w:val="00992847"/>
    <w:rsid w:val="00993B1C"/>
    <w:rsid w:val="0099494F"/>
    <w:rsid w:val="00995EB1"/>
    <w:rsid w:val="0099709C"/>
    <w:rsid w:val="0099797B"/>
    <w:rsid w:val="009A06D0"/>
    <w:rsid w:val="009A0D6F"/>
    <w:rsid w:val="009A18E2"/>
    <w:rsid w:val="009A3D20"/>
    <w:rsid w:val="009A4E42"/>
    <w:rsid w:val="009A5516"/>
    <w:rsid w:val="009A5729"/>
    <w:rsid w:val="009A6939"/>
    <w:rsid w:val="009A71EE"/>
    <w:rsid w:val="009A74C7"/>
    <w:rsid w:val="009B024E"/>
    <w:rsid w:val="009B14E1"/>
    <w:rsid w:val="009B2411"/>
    <w:rsid w:val="009B38ED"/>
    <w:rsid w:val="009B3919"/>
    <w:rsid w:val="009B4A8B"/>
    <w:rsid w:val="009B4AC8"/>
    <w:rsid w:val="009B6E3E"/>
    <w:rsid w:val="009B707E"/>
    <w:rsid w:val="009B78A9"/>
    <w:rsid w:val="009C1663"/>
    <w:rsid w:val="009C21C5"/>
    <w:rsid w:val="009C2D10"/>
    <w:rsid w:val="009C3E82"/>
    <w:rsid w:val="009C4E62"/>
    <w:rsid w:val="009C6D76"/>
    <w:rsid w:val="009C766A"/>
    <w:rsid w:val="009C7844"/>
    <w:rsid w:val="009D0943"/>
    <w:rsid w:val="009D0F09"/>
    <w:rsid w:val="009D2EE5"/>
    <w:rsid w:val="009D4FF3"/>
    <w:rsid w:val="009D56CA"/>
    <w:rsid w:val="009E09FB"/>
    <w:rsid w:val="009E1442"/>
    <w:rsid w:val="009E1727"/>
    <w:rsid w:val="009E1C40"/>
    <w:rsid w:val="009E2344"/>
    <w:rsid w:val="009E2871"/>
    <w:rsid w:val="009E67E8"/>
    <w:rsid w:val="009E69D5"/>
    <w:rsid w:val="009E6F4B"/>
    <w:rsid w:val="009F0169"/>
    <w:rsid w:val="009F07CC"/>
    <w:rsid w:val="009F37DA"/>
    <w:rsid w:val="009F3B39"/>
    <w:rsid w:val="009F5016"/>
    <w:rsid w:val="009F5C40"/>
    <w:rsid w:val="009F5FFA"/>
    <w:rsid w:val="009F7A5A"/>
    <w:rsid w:val="009F7F82"/>
    <w:rsid w:val="00A0020E"/>
    <w:rsid w:val="00A00DC2"/>
    <w:rsid w:val="00A013EC"/>
    <w:rsid w:val="00A01A54"/>
    <w:rsid w:val="00A0274B"/>
    <w:rsid w:val="00A0542D"/>
    <w:rsid w:val="00A055C8"/>
    <w:rsid w:val="00A07579"/>
    <w:rsid w:val="00A11A98"/>
    <w:rsid w:val="00A11D03"/>
    <w:rsid w:val="00A13272"/>
    <w:rsid w:val="00A13893"/>
    <w:rsid w:val="00A15559"/>
    <w:rsid w:val="00A15B86"/>
    <w:rsid w:val="00A15D91"/>
    <w:rsid w:val="00A178E8"/>
    <w:rsid w:val="00A2030C"/>
    <w:rsid w:val="00A21E1E"/>
    <w:rsid w:val="00A21EED"/>
    <w:rsid w:val="00A22610"/>
    <w:rsid w:val="00A24BAB"/>
    <w:rsid w:val="00A25BB3"/>
    <w:rsid w:val="00A26377"/>
    <w:rsid w:val="00A2703F"/>
    <w:rsid w:val="00A31020"/>
    <w:rsid w:val="00A31357"/>
    <w:rsid w:val="00A31405"/>
    <w:rsid w:val="00A32025"/>
    <w:rsid w:val="00A35716"/>
    <w:rsid w:val="00A358CB"/>
    <w:rsid w:val="00A358D8"/>
    <w:rsid w:val="00A35AE4"/>
    <w:rsid w:val="00A3701D"/>
    <w:rsid w:val="00A414A7"/>
    <w:rsid w:val="00A419A0"/>
    <w:rsid w:val="00A4233D"/>
    <w:rsid w:val="00A42825"/>
    <w:rsid w:val="00A42FAE"/>
    <w:rsid w:val="00A430A3"/>
    <w:rsid w:val="00A43195"/>
    <w:rsid w:val="00A448A8"/>
    <w:rsid w:val="00A44DF7"/>
    <w:rsid w:val="00A45630"/>
    <w:rsid w:val="00A468EE"/>
    <w:rsid w:val="00A540F2"/>
    <w:rsid w:val="00A54634"/>
    <w:rsid w:val="00A54E36"/>
    <w:rsid w:val="00A57934"/>
    <w:rsid w:val="00A57C84"/>
    <w:rsid w:val="00A57F0D"/>
    <w:rsid w:val="00A60505"/>
    <w:rsid w:val="00A6116C"/>
    <w:rsid w:val="00A615CF"/>
    <w:rsid w:val="00A620B6"/>
    <w:rsid w:val="00A6238F"/>
    <w:rsid w:val="00A62901"/>
    <w:rsid w:val="00A62C46"/>
    <w:rsid w:val="00A6365B"/>
    <w:rsid w:val="00A63964"/>
    <w:rsid w:val="00A64CC7"/>
    <w:rsid w:val="00A65317"/>
    <w:rsid w:val="00A6602F"/>
    <w:rsid w:val="00A6738A"/>
    <w:rsid w:val="00A67628"/>
    <w:rsid w:val="00A67C52"/>
    <w:rsid w:val="00A7009B"/>
    <w:rsid w:val="00A70225"/>
    <w:rsid w:val="00A71001"/>
    <w:rsid w:val="00A72B42"/>
    <w:rsid w:val="00A73BFE"/>
    <w:rsid w:val="00A73D44"/>
    <w:rsid w:val="00A74469"/>
    <w:rsid w:val="00A75437"/>
    <w:rsid w:val="00A7713A"/>
    <w:rsid w:val="00A77A1C"/>
    <w:rsid w:val="00A80503"/>
    <w:rsid w:val="00A80780"/>
    <w:rsid w:val="00A80A4C"/>
    <w:rsid w:val="00A80D61"/>
    <w:rsid w:val="00A83842"/>
    <w:rsid w:val="00A83FE3"/>
    <w:rsid w:val="00A8470D"/>
    <w:rsid w:val="00A855FF"/>
    <w:rsid w:val="00A86D8B"/>
    <w:rsid w:val="00A86E1D"/>
    <w:rsid w:val="00A87FCF"/>
    <w:rsid w:val="00A902D6"/>
    <w:rsid w:val="00A927DF"/>
    <w:rsid w:val="00A95C33"/>
    <w:rsid w:val="00A96522"/>
    <w:rsid w:val="00AA0AC5"/>
    <w:rsid w:val="00AA0E24"/>
    <w:rsid w:val="00AA1DAC"/>
    <w:rsid w:val="00AA2F9C"/>
    <w:rsid w:val="00AA386D"/>
    <w:rsid w:val="00AA52DC"/>
    <w:rsid w:val="00AA793E"/>
    <w:rsid w:val="00AB187E"/>
    <w:rsid w:val="00AB1D61"/>
    <w:rsid w:val="00AB1E1C"/>
    <w:rsid w:val="00AB2CA0"/>
    <w:rsid w:val="00AB379C"/>
    <w:rsid w:val="00AB500F"/>
    <w:rsid w:val="00AB5C94"/>
    <w:rsid w:val="00AB7DC0"/>
    <w:rsid w:val="00AC0BF1"/>
    <w:rsid w:val="00AC1950"/>
    <w:rsid w:val="00AC1AF2"/>
    <w:rsid w:val="00AC253E"/>
    <w:rsid w:val="00AC4075"/>
    <w:rsid w:val="00AC498F"/>
    <w:rsid w:val="00AC54CA"/>
    <w:rsid w:val="00AC56DB"/>
    <w:rsid w:val="00AC6390"/>
    <w:rsid w:val="00AC64D6"/>
    <w:rsid w:val="00AC6D9E"/>
    <w:rsid w:val="00AC7C96"/>
    <w:rsid w:val="00AC7F74"/>
    <w:rsid w:val="00AC7F82"/>
    <w:rsid w:val="00AD0FEC"/>
    <w:rsid w:val="00AD1F45"/>
    <w:rsid w:val="00AD3BE3"/>
    <w:rsid w:val="00AD500D"/>
    <w:rsid w:val="00AD5884"/>
    <w:rsid w:val="00AD6502"/>
    <w:rsid w:val="00AD68BB"/>
    <w:rsid w:val="00AD75D9"/>
    <w:rsid w:val="00AD7CFE"/>
    <w:rsid w:val="00AE08B6"/>
    <w:rsid w:val="00AE0EB2"/>
    <w:rsid w:val="00AE2D8E"/>
    <w:rsid w:val="00AE4DEA"/>
    <w:rsid w:val="00AE5F49"/>
    <w:rsid w:val="00AE6819"/>
    <w:rsid w:val="00AE79D2"/>
    <w:rsid w:val="00AE7A2C"/>
    <w:rsid w:val="00AE7CD4"/>
    <w:rsid w:val="00AE7D94"/>
    <w:rsid w:val="00AF083F"/>
    <w:rsid w:val="00AF2604"/>
    <w:rsid w:val="00AF2D3F"/>
    <w:rsid w:val="00AF2E5E"/>
    <w:rsid w:val="00AF3456"/>
    <w:rsid w:val="00AF4AB6"/>
    <w:rsid w:val="00AF5E77"/>
    <w:rsid w:val="00AF61F8"/>
    <w:rsid w:val="00AF66D4"/>
    <w:rsid w:val="00AF6C8B"/>
    <w:rsid w:val="00AF6F5E"/>
    <w:rsid w:val="00B00594"/>
    <w:rsid w:val="00B0092D"/>
    <w:rsid w:val="00B0092F"/>
    <w:rsid w:val="00B0104F"/>
    <w:rsid w:val="00B0142C"/>
    <w:rsid w:val="00B03370"/>
    <w:rsid w:val="00B0421E"/>
    <w:rsid w:val="00B04A05"/>
    <w:rsid w:val="00B04F92"/>
    <w:rsid w:val="00B06947"/>
    <w:rsid w:val="00B06F6D"/>
    <w:rsid w:val="00B079F2"/>
    <w:rsid w:val="00B13B5C"/>
    <w:rsid w:val="00B1497B"/>
    <w:rsid w:val="00B14A2A"/>
    <w:rsid w:val="00B14B2C"/>
    <w:rsid w:val="00B14D78"/>
    <w:rsid w:val="00B14EE7"/>
    <w:rsid w:val="00B152BA"/>
    <w:rsid w:val="00B15BA5"/>
    <w:rsid w:val="00B160A6"/>
    <w:rsid w:val="00B170D9"/>
    <w:rsid w:val="00B17844"/>
    <w:rsid w:val="00B20309"/>
    <w:rsid w:val="00B237E2"/>
    <w:rsid w:val="00B25A0C"/>
    <w:rsid w:val="00B2753F"/>
    <w:rsid w:val="00B300DB"/>
    <w:rsid w:val="00B31738"/>
    <w:rsid w:val="00B322CC"/>
    <w:rsid w:val="00B32589"/>
    <w:rsid w:val="00B3373E"/>
    <w:rsid w:val="00B33DD6"/>
    <w:rsid w:val="00B34432"/>
    <w:rsid w:val="00B35A42"/>
    <w:rsid w:val="00B36645"/>
    <w:rsid w:val="00B37C37"/>
    <w:rsid w:val="00B415FB"/>
    <w:rsid w:val="00B416F6"/>
    <w:rsid w:val="00B41942"/>
    <w:rsid w:val="00B41EDD"/>
    <w:rsid w:val="00B42473"/>
    <w:rsid w:val="00B428BB"/>
    <w:rsid w:val="00B43232"/>
    <w:rsid w:val="00B44810"/>
    <w:rsid w:val="00B44B9F"/>
    <w:rsid w:val="00B44F17"/>
    <w:rsid w:val="00B5049B"/>
    <w:rsid w:val="00B52A7F"/>
    <w:rsid w:val="00B52B13"/>
    <w:rsid w:val="00B543F7"/>
    <w:rsid w:val="00B55A80"/>
    <w:rsid w:val="00B56EFD"/>
    <w:rsid w:val="00B57486"/>
    <w:rsid w:val="00B62F01"/>
    <w:rsid w:val="00B63801"/>
    <w:rsid w:val="00B63BDA"/>
    <w:rsid w:val="00B6479B"/>
    <w:rsid w:val="00B6521B"/>
    <w:rsid w:val="00B65A53"/>
    <w:rsid w:val="00B66C53"/>
    <w:rsid w:val="00B719A8"/>
    <w:rsid w:val="00B71E38"/>
    <w:rsid w:val="00B727BC"/>
    <w:rsid w:val="00B74A24"/>
    <w:rsid w:val="00B758B7"/>
    <w:rsid w:val="00B761F0"/>
    <w:rsid w:val="00B76317"/>
    <w:rsid w:val="00B82697"/>
    <w:rsid w:val="00B83CFE"/>
    <w:rsid w:val="00B8797B"/>
    <w:rsid w:val="00B91011"/>
    <w:rsid w:val="00B919AE"/>
    <w:rsid w:val="00B922BC"/>
    <w:rsid w:val="00B92827"/>
    <w:rsid w:val="00B94190"/>
    <w:rsid w:val="00B95EFB"/>
    <w:rsid w:val="00B973F7"/>
    <w:rsid w:val="00B976F8"/>
    <w:rsid w:val="00B977D7"/>
    <w:rsid w:val="00B977F3"/>
    <w:rsid w:val="00BA086D"/>
    <w:rsid w:val="00BA09DC"/>
    <w:rsid w:val="00BA0B0F"/>
    <w:rsid w:val="00BA0B84"/>
    <w:rsid w:val="00BA1667"/>
    <w:rsid w:val="00BA2033"/>
    <w:rsid w:val="00BA382D"/>
    <w:rsid w:val="00BA3B87"/>
    <w:rsid w:val="00BA5309"/>
    <w:rsid w:val="00BA5BB1"/>
    <w:rsid w:val="00BA6053"/>
    <w:rsid w:val="00BA6177"/>
    <w:rsid w:val="00BA7E69"/>
    <w:rsid w:val="00BA7F17"/>
    <w:rsid w:val="00BB22D1"/>
    <w:rsid w:val="00BB2B77"/>
    <w:rsid w:val="00BB4CF8"/>
    <w:rsid w:val="00BB5B64"/>
    <w:rsid w:val="00BB6713"/>
    <w:rsid w:val="00BB683F"/>
    <w:rsid w:val="00BB6BD8"/>
    <w:rsid w:val="00BC0919"/>
    <w:rsid w:val="00BC2E0F"/>
    <w:rsid w:val="00BC2F2F"/>
    <w:rsid w:val="00BC465B"/>
    <w:rsid w:val="00BC58E2"/>
    <w:rsid w:val="00BC5ABF"/>
    <w:rsid w:val="00BC5E70"/>
    <w:rsid w:val="00BC7C47"/>
    <w:rsid w:val="00BC7EEB"/>
    <w:rsid w:val="00BD0B4D"/>
    <w:rsid w:val="00BD229F"/>
    <w:rsid w:val="00BD3044"/>
    <w:rsid w:val="00BD32A3"/>
    <w:rsid w:val="00BD377B"/>
    <w:rsid w:val="00BD5191"/>
    <w:rsid w:val="00BD587B"/>
    <w:rsid w:val="00BD7AC4"/>
    <w:rsid w:val="00BD7E37"/>
    <w:rsid w:val="00BE0656"/>
    <w:rsid w:val="00BE1388"/>
    <w:rsid w:val="00BE1722"/>
    <w:rsid w:val="00BE2562"/>
    <w:rsid w:val="00BE25E2"/>
    <w:rsid w:val="00BE3CF0"/>
    <w:rsid w:val="00BE40D8"/>
    <w:rsid w:val="00BE5113"/>
    <w:rsid w:val="00BE52B6"/>
    <w:rsid w:val="00BE56ED"/>
    <w:rsid w:val="00BE5E2B"/>
    <w:rsid w:val="00BE606D"/>
    <w:rsid w:val="00BE7251"/>
    <w:rsid w:val="00BF0F01"/>
    <w:rsid w:val="00BF117D"/>
    <w:rsid w:val="00BF1290"/>
    <w:rsid w:val="00BF2B58"/>
    <w:rsid w:val="00BF342C"/>
    <w:rsid w:val="00BF3848"/>
    <w:rsid w:val="00BF3AF2"/>
    <w:rsid w:val="00BF4034"/>
    <w:rsid w:val="00BF471D"/>
    <w:rsid w:val="00BF472F"/>
    <w:rsid w:val="00BF5C05"/>
    <w:rsid w:val="00BF68CF"/>
    <w:rsid w:val="00BF6A54"/>
    <w:rsid w:val="00BF740F"/>
    <w:rsid w:val="00C018DC"/>
    <w:rsid w:val="00C02CE9"/>
    <w:rsid w:val="00C03064"/>
    <w:rsid w:val="00C05861"/>
    <w:rsid w:val="00C06669"/>
    <w:rsid w:val="00C077A9"/>
    <w:rsid w:val="00C079BC"/>
    <w:rsid w:val="00C107C2"/>
    <w:rsid w:val="00C10D48"/>
    <w:rsid w:val="00C117AD"/>
    <w:rsid w:val="00C11DF0"/>
    <w:rsid w:val="00C11E1F"/>
    <w:rsid w:val="00C154F1"/>
    <w:rsid w:val="00C17E58"/>
    <w:rsid w:val="00C203D3"/>
    <w:rsid w:val="00C21433"/>
    <w:rsid w:val="00C21CD9"/>
    <w:rsid w:val="00C24B98"/>
    <w:rsid w:val="00C26537"/>
    <w:rsid w:val="00C266DE"/>
    <w:rsid w:val="00C273A1"/>
    <w:rsid w:val="00C27FD3"/>
    <w:rsid w:val="00C30901"/>
    <w:rsid w:val="00C30969"/>
    <w:rsid w:val="00C30B77"/>
    <w:rsid w:val="00C31DAA"/>
    <w:rsid w:val="00C31EA8"/>
    <w:rsid w:val="00C320A9"/>
    <w:rsid w:val="00C340CD"/>
    <w:rsid w:val="00C340DF"/>
    <w:rsid w:val="00C34436"/>
    <w:rsid w:val="00C3488D"/>
    <w:rsid w:val="00C348D5"/>
    <w:rsid w:val="00C34DD6"/>
    <w:rsid w:val="00C353E1"/>
    <w:rsid w:val="00C35FA1"/>
    <w:rsid w:val="00C36C7E"/>
    <w:rsid w:val="00C417B4"/>
    <w:rsid w:val="00C42384"/>
    <w:rsid w:val="00C42D00"/>
    <w:rsid w:val="00C457BE"/>
    <w:rsid w:val="00C45928"/>
    <w:rsid w:val="00C500FF"/>
    <w:rsid w:val="00C51ADB"/>
    <w:rsid w:val="00C52D6B"/>
    <w:rsid w:val="00C52FB3"/>
    <w:rsid w:val="00C53936"/>
    <w:rsid w:val="00C53FB3"/>
    <w:rsid w:val="00C541A3"/>
    <w:rsid w:val="00C55625"/>
    <w:rsid w:val="00C556F9"/>
    <w:rsid w:val="00C55F34"/>
    <w:rsid w:val="00C56B43"/>
    <w:rsid w:val="00C574AD"/>
    <w:rsid w:val="00C60BFA"/>
    <w:rsid w:val="00C63F70"/>
    <w:rsid w:val="00C64F53"/>
    <w:rsid w:val="00C65926"/>
    <w:rsid w:val="00C66712"/>
    <w:rsid w:val="00C67934"/>
    <w:rsid w:val="00C70E94"/>
    <w:rsid w:val="00C71642"/>
    <w:rsid w:val="00C71917"/>
    <w:rsid w:val="00C72E55"/>
    <w:rsid w:val="00C735F0"/>
    <w:rsid w:val="00C74D32"/>
    <w:rsid w:val="00C7671B"/>
    <w:rsid w:val="00C7720E"/>
    <w:rsid w:val="00C7772D"/>
    <w:rsid w:val="00C77954"/>
    <w:rsid w:val="00C77FEB"/>
    <w:rsid w:val="00C81B95"/>
    <w:rsid w:val="00C82280"/>
    <w:rsid w:val="00C82672"/>
    <w:rsid w:val="00C82795"/>
    <w:rsid w:val="00C837A2"/>
    <w:rsid w:val="00C83CD6"/>
    <w:rsid w:val="00C86FC7"/>
    <w:rsid w:val="00C87B77"/>
    <w:rsid w:val="00C9055B"/>
    <w:rsid w:val="00C91528"/>
    <w:rsid w:val="00C924AB"/>
    <w:rsid w:val="00C93C7A"/>
    <w:rsid w:val="00C9405A"/>
    <w:rsid w:val="00C94622"/>
    <w:rsid w:val="00C94D78"/>
    <w:rsid w:val="00C95A3E"/>
    <w:rsid w:val="00C9769E"/>
    <w:rsid w:val="00CA05CA"/>
    <w:rsid w:val="00CA214D"/>
    <w:rsid w:val="00CA259F"/>
    <w:rsid w:val="00CA2864"/>
    <w:rsid w:val="00CA41DC"/>
    <w:rsid w:val="00CA6160"/>
    <w:rsid w:val="00CA7A0C"/>
    <w:rsid w:val="00CA7AFD"/>
    <w:rsid w:val="00CB0CCC"/>
    <w:rsid w:val="00CB2AB3"/>
    <w:rsid w:val="00CB2C79"/>
    <w:rsid w:val="00CB447F"/>
    <w:rsid w:val="00CB4E79"/>
    <w:rsid w:val="00CB5E74"/>
    <w:rsid w:val="00CB6086"/>
    <w:rsid w:val="00CB713C"/>
    <w:rsid w:val="00CB775A"/>
    <w:rsid w:val="00CC15CB"/>
    <w:rsid w:val="00CC22A4"/>
    <w:rsid w:val="00CC2F04"/>
    <w:rsid w:val="00CC3279"/>
    <w:rsid w:val="00CC3504"/>
    <w:rsid w:val="00CC3A7E"/>
    <w:rsid w:val="00CC4197"/>
    <w:rsid w:val="00CC6491"/>
    <w:rsid w:val="00CD0044"/>
    <w:rsid w:val="00CD03B8"/>
    <w:rsid w:val="00CD2185"/>
    <w:rsid w:val="00CD66FF"/>
    <w:rsid w:val="00CD6D54"/>
    <w:rsid w:val="00CD7937"/>
    <w:rsid w:val="00CD7D39"/>
    <w:rsid w:val="00CE0D0E"/>
    <w:rsid w:val="00CE136D"/>
    <w:rsid w:val="00CE1603"/>
    <w:rsid w:val="00CE20FD"/>
    <w:rsid w:val="00CE3322"/>
    <w:rsid w:val="00CE50A0"/>
    <w:rsid w:val="00CE52C7"/>
    <w:rsid w:val="00CE543B"/>
    <w:rsid w:val="00CF0398"/>
    <w:rsid w:val="00CF4029"/>
    <w:rsid w:val="00CF6696"/>
    <w:rsid w:val="00CF738D"/>
    <w:rsid w:val="00CF799A"/>
    <w:rsid w:val="00D000AB"/>
    <w:rsid w:val="00D031A7"/>
    <w:rsid w:val="00D051DB"/>
    <w:rsid w:val="00D05484"/>
    <w:rsid w:val="00D1116C"/>
    <w:rsid w:val="00D1281C"/>
    <w:rsid w:val="00D12EE2"/>
    <w:rsid w:val="00D13FE5"/>
    <w:rsid w:val="00D150D8"/>
    <w:rsid w:val="00D15324"/>
    <w:rsid w:val="00D1557D"/>
    <w:rsid w:val="00D1587E"/>
    <w:rsid w:val="00D16CF4"/>
    <w:rsid w:val="00D17FC0"/>
    <w:rsid w:val="00D20106"/>
    <w:rsid w:val="00D21E8C"/>
    <w:rsid w:val="00D224F9"/>
    <w:rsid w:val="00D22AD4"/>
    <w:rsid w:val="00D235CF"/>
    <w:rsid w:val="00D2371F"/>
    <w:rsid w:val="00D2389E"/>
    <w:rsid w:val="00D23D50"/>
    <w:rsid w:val="00D23E6F"/>
    <w:rsid w:val="00D26372"/>
    <w:rsid w:val="00D26A3A"/>
    <w:rsid w:val="00D27B1E"/>
    <w:rsid w:val="00D31911"/>
    <w:rsid w:val="00D334C6"/>
    <w:rsid w:val="00D347B7"/>
    <w:rsid w:val="00D348AB"/>
    <w:rsid w:val="00D3528D"/>
    <w:rsid w:val="00D35325"/>
    <w:rsid w:val="00D35664"/>
    <w:rsid w:val="00D35ADD"/>
    <w:rsid w:val="00D35E06"/>
    <w:rsid w:val="00D376E5"/>
    <w:rsid w:val="00D37F40"/>
    <w:rsid w:val="00D40EF5"/>
    <w:rsid w:val="00D41C07"/>
    <w:rsid w:val="00D43502"/>
    <w:rsid w:val="00D4394A"/>
    <w:rsid w:val="00D44F61"/>
    <w:rsid w:val="00D44FD4"/>
    <w:rsid w:val="00D4535E"/>
    <w:rsid w:val="00D45BD9"/>
    <w:rsid w:val="00D460DA"/>
    <w:rsid w:val="00D460DC"/>
    <w:rsid w:val="00D46447"/>
    <w:rsid w:val="00D4717A"/>
    <w:rsid w:val="00D47E24"/>
    <w:rsid w:val="00D5190E"/>
    <w:rsid w:val="00D52748"/>
    <w:rsid w:val="00D533C4"/>
    <w:rsid w:val="00D53876"/>
    <w:rsid w:val="00D558A6"/>
    <w:rsid w:val="00D608CF"/>
    <w:rsid w:val="00D60AF1"/>
    <w:rsid w:val="00D60D40"/>
    <w:rsid w:val="00D61D2A"/>
    <w:rsid w:val="00D622A9"/>
    <w:rsid w:val="00D63194"/>
    <w:rsid w:val="00D7165A"/>
    <w:rsid w:val="00D73931"/>
    <w:rsid w:val="00D80725"/>
    <w:rsid w:val="00D80728"/>
    <w:rsid w:val="00D80759"/>
    <w:rsid w:val="00D82F0B"/>
    <w:rsid w:val="00D84078"/>
    <w:rsid w:val="00D846E8"/>
    <w:rsid w:val="00D87869"/>
    <w:rsid w:val="00D8798D"/>
    <w:rsid w:val="00D90AC4"/>
    <w:rsid w:val="00D916CC"/>
    <w:rsid w:val="00D917CB"/>
    <w:rsid w:val="00DA05E9"/>
    <w:rsid w:val="00DA07BF"/>
    <w:rsid w:val="00DA09FA"/>
    <w:rsid w:val="00DA1673"/>
    <w:rsid w:val="00DA1837"/>
    <w:rsid w:val="00DA2C4A"/>
    <w:rsid w:val="00DA35A4"/>
    <w:rsid w:val="00DA41B5"/>
    <w:rsid w:val="00DA4ECD"/>
    <w:rsid w:val="00DA56C1"/>
    <w:rsid w:val="00DA5AB8"/>
    <w:rsid w:val="00DA64A2"/>
    <w:rsid w:val="00DA6A5E"/>
    <w:rsid w:val="00DA6D6F"/>
    <w:rsid w:val="00DB2C82"/>
    <w:rsid w:val="00DB5B2F"/>
    <w:rsid w:val="00DB5F11"/>
    <w:rsid w:val="00DB6010"/>
    <w:rsid w:val="00DB657B"/>
    <w:rsid w:val="00DB7E81"/>
    <w:rsid w:val="00DC0B30"/>
    <w:rsid w:val="00DC0CDB"/>
    <w:rsid w:val="00DC0EA3"/>
    <w:rsid w:val="00DC1166"/>
    <w:rsid w:val="00DC1C75"/>
    <w:rsid w:val="00DC21DA"/>
    <w:rsid w:val="00DC2D80"/>
    <w:rsid w:val="00DC31A2"/>
    <w:rsid w:val="00DC47B2"/>
    <w:rsid w:val="00DC52BD"/>
    <w:rsid w:val="00DC6A00"/>
    <w:rsid w:val="00DC7092"/>
    <w:rsid w:val="00DC7B72"/>
    <w:rsid w:val="00DD0890"/>
    <w:rsid w:val="00DD2D17"/>
    <w:rsid w:val="00DD34DE"/>
    <w:rsid w:val="00DD3C42"/>
    <w:rsid w:val="00DD3FE7"/>
    <w:rsid w:val="00DD4354"/>
    <w:rsid w:val="00DD50CA"/>
    <w:rsid w:val="00DE0BC5"/>
    <w:rsid w:val="00DE148A"/>
    <w:rsid w:val="00DE1781"/>
    <w:rsid w:val="00DE21D2"/>
    <w:rsid w:val="00DE297A"/>
    <w:rsid w:val="00DE2B9F"/>
    <w:rsid w:val="00DE3983"/>
    <w:rsid w:val="00DE4729"/>
    <w:rsid w:val="00DE7AFE"/>
    <w:rsid w:val="00DF05F4"/>
    <w:rsid w:val="00DF0E9F"/>
    <w:rsid w:val="00DF5E00"/>
    <w:rsid w:val="00DF64EA"/>
    <w:rsid w:val="00DF6DC4"/>
    <w:rsid w:val="00DF7164"/>
    <w:rsid w:val="00E011C0"/>
    <w:rsid w:val="00E0235E"/>
    <w:rsid w:val="00E02748"/>
    <w:rsid w:val="00E03CBF"/>
    <w:rsid w:val="00E0474D"/>
    <w:rsid w:val="00E04A46"/>
    <w:rsid w:val="00E0552A"/>
    <w:rsid w:val="00E06D1B"/>
    <w:rsid w:val="00E11A0E"/>
    <w:rsid w:val="00E12B74"/>
    <w:rsid w:val="00E12E7D"/>
    <w:rsid w:val="00E14313"/>
    <w:rsid w:val="00E1494E"/>
    <w:rsid w:val="00E149E0"/>
    <w:rsid w:val="00E14E5E"/>
    <w:rsid w:val="00E15F71"/>
    <w:rsid w:val="00E20A06"/>
    <w:rsid w:val="00E20B98"/>
    <w:rsid w:val="00E2138D"/>
    <w:rsid w:val="00E21509"/>
    <w:rsid w:val="00E21ACA"/>
    <w:rsid w:val="00E23CEF"/>
    <w:rsid w:val="00E24CE8"/>
    <w:rsid w:val="00E2680B"/>
    <w:rsid w:val="00E27D66"/>
    <w:rsid w:val="00E330F4"/>
    <w:rsid w:val="00E338A8"/>
    <w:rsid w:val="00E34226"/>
    <w:rsid w:val="00E34450"/>
    <w:rsid w:val="00E353B9"/>
    <w:rsid w:val="00E35B3C"/>
    <w:rsid w:val="00E36C81"/>
    <w:rsid w:val="00E37DDD"/>
    <w:rsid w:val="00E37E14"/>
    <w:rsid w:val="00E4152F"/>
    <w:rsid w:val="00E41B85"/>
    <w:rsid w:val="00E4374E"/>
    <w:rsid w:val="00E45E1E"/>
    <w:rsid w:val="00E46110"/>
    <w:rsid w:val="00E4655F"/>
    <w:rsid w:val="00E46749"/>
    <w:rsid w:val="00E51892"/>
    <w:rsid w:val="00E54AFF"/>
    <w:rsid w:val="00E5562F"/>
    <w:rsid w:val="00E556E9"/>
    <w:rsid w:val="00E571C4"/>
    <w:rsid w:val="00E57342"/>
    <w:rsid w:val="00E623F8"/>
    <w:rsid w:val="00E626E8"/>
    <w:rsid w:val="00E63502"/>
    <w:rsid w:val="00E637B6"/>
    <w:rsid w:val="00E63D29"/>
    <w:rsid w:val="00E64AA5"/>
    <w:rsid w:val="00E66639"/>
    <w:rsid w:val="00E673A3"/>
    <w:rsid w:val="00E71334"/>
    <w:rsid w:val="00E717C8"/>
    <w:rsid w:val="00E741DA"/>
    <w:rsid w:val="00E74E2A"/>
    <w:rsid w:val="00E7578A"/>
    <w:rsid w:val="00E82DA2"/>
    <w:rsid w:val="00E83934"/>
    <w:rsid w:val="00E844D0"/>
    <w:rsid w:val="00E85FBA"/>
    <w:rsid w:val="00E860BE"/>
    <w:rsid w:val="00E86FA0"/>
    <w:rsid w:val="00E87C99"/>
    <w:rsid w:val="00E92355"/>
    <w:rsid w:val="00E92980"/>
    <w:rsid w:val="00E93A23"/>
    <w:rsid w:val="00E955D2"/>
    <w:rsid w:val="00E95867"/>
    <w:rsid w:val="00E95D53"/>
    <w:rsid w:val="00EA05E0"/>
    <w:rsid w:val="00EA2854"/>
    <w:rsid w:val="00EA3FD5"/>
    <w:rsid w:val="00EA60AF"/>
    <w:rsid w:val="00EA6831"/>
    <w:rsid w:val="00EA7E5A"/>
    <w:rsid w:val="00EB0A2C"/>
    <w:rsid w:val="00EB1BFE"/>
    <w:rsid w:val="00EB210E"/>
    <w:rsid w:val="00EB214F"/>
    <w:rsid w:val="00EB37F1"/>
    <w:rsid w:val="00EB3D2A"/>
    <w:rsid w:val="00EB4530"/>
    <w:rsid w:val="00EB4E99"/>
    <w:rsid w:val="00EB5055"/>
    <w:rsid w:val="00EB59D0"/>
    <w:rsid w:val="00EB5F89"/>
    <w:rsid w:val="00EB7132"/>
    <w:rsid w:val="00EC0B58"/>
    <w:rsid w:val="00EC3F9F"/>
    <w:rsid w:val="00EC46DC"/>
    <w:rsid w:val="00EC5A53"/>
    <w:rsid w:val="00EC601C"/>
    <w:rsid w:val="00EC77F7"/>
    <w:rsid w:val="00ED054D"/>
    <w:rsid w:val="00ED3C0E"/>
    <w:rsid w:val="00EE16DF"/>
    <w:rsid w:val="00EE2628"/>
    <w:rsid w:val="00EE270F"/>
    <w:rsid w:val="00EE2C70"/>
    <w:rsid w:val="00EE34C3"/>
    <w:rsid w:val="00EE4983"/>
    <w:rsid w:val="00EE7985"/>
    <w:rsid w:val="00EF1B0A"/>
    <w:rsid w:val="00EF4698"/>
    <w:rsid w:val="00EF505D"/>
    <w:rsid w:val="00EF576F"/>
    <w:rsid w:val="00F000CA"/>
    <w:rsid w:val="00F00F25"/>
    <w:rsid w:val="00F014FC"/>
    <w:rsid w:val="00F01673"/>
    <w:rsid w:val="00F01B5A"/>
    <w:rsid w:val="00F03E4F"/>
    <w:rsid w:val="00F04889"/>
    <w:rsid w:val="00F04DA3"/>
    <w:rsid w:val="00F05359"/>
    <w:rsid w:val="00F060F2"/>
    <w:rsid w:val="00F07FFE"/>
    <w:rsid w:val="00F10124"/>
    <w:rsid w:val="00F101D8"/>
    <w:rsid w:val="00F102BA"/>
    <w:rsid w:val="00F1268E"/>
    <w:rsid w:val="00F12EA4"/>
    <w:rsid w:val="00F13363"/>
    <w:rsid w:val="00F1509C"/>
    <w:rsid w:val="00F1553A"/>
    <w:rsid w:val="00F162E3"/>
    <w:rsid w:val="00F17119"/>
    <w:rsid w:val="00F171A1"/>
    <w:rsid w:val="00F20741"/>
    <w:rsid w:val="00F215D7"/>
    <w:rsid w:val="00F23462"/>
    <w:rsid w:val="00F23E60"/>
    <w:rsid w:val="00F2431B"/>
    <w:rsid w:val="00F26CEF"/>
    <w:rsid w:val="00F27183"/>
    <w:rsid w:val="00F3094E"/>
    <w:rsid w:val="00F316F0"/>
    <w:rsid w:val="00F31779"/>
    <w:rsid w:val="00F31A71"/>
    <w:rsid w:val="00F33A8E"/>
    <w:rsid w:val="00F340B9"/>
    <w:rsid w:val="00F343F1"/>
    <w:rsid w:val="00F34A1D"/>
    <w:rsid w:val="00F36E29"/>
    <w:rsid w:val="00F3752A"/>
    <w:rsid w:val="00F409EF"/>
    <w:rsid w:val="00F41623"/>
    <w:rsid w:val="00F41F2D"/>
    <w:rsid w:val="00F43237"/>
    <w:rsid w:val="00F44402"/>
    <w:rsid w:val="00F44E8B"/>
    <w:rsid w:val="00F46BB8"/>
    <w:rsid w:val="00F52EA5"/>
    <w:rsid w:val="00F53103"/>
    <w:rsid w:val="00F53F13"/>
    <w:rsid w:val="00F55DB8"/>
    <w:rsid w:val="00F566B4"/>
    <w:rsid w:val="00F57BFC"/>
    <w:rsid w:val="00F6065D"/>
    <w:rsid w:val="00F60B43"/>
    <w:rsid w:val="00F622FD"/>
    <w:rsid w:val="00F640FD"/>
    <w:rsid w:val="00F645E8"/>
    <w:rsid w:val="00F64991"/>
    <w:rsid w:val="00F65D71"/>
    <w:rsid w:val="00F66001"/>
    <w:rsid w:val="00F669C6"/>
    <w:rsid w:val="00F67563"/>
    <w:rsid w:val="00F67AA5"/>
    <w:rsid w:val="00F703B7"/>
    <w:rsid w:val="00F7069A"/>
    <w:rsid w:val="00F715DC"/>
    <w:rsid w:val="00F71F7A"/>
    <w:rsid w:val="00F73D08"/>
    <w:rsid w:val="00F74272"/>
    <w:rsid w:val="00F745A8"/>
    <w:rsid w:val="00F7491D"/>
    <w:rsid w:val="00F7535B"/>
    <w:rsid w:val="00F75AB2"/>
    <w:rsid w:val="00F7662B"/>
    <w:rsid w:val="00F7742B"/>
    <w:rsid w:val="00F77496"/>
    <w:rsid w:val="00F777C4"/>
    <w:rsid w:val="00F80AD8"/>
    <w:rsid w:val="00F81FFF"/>
    <w:rsid w:val="00F82825"/>
    <w:rsid w:val="00F838E5"/>
    <w:rsid w:val="00F85CE0"/>
    <w:rsid w:val="00F87C8F"/>
    <w:rsid w:val="00F9018F"/>
    <w:rsid w:val="00F91000"/>
    <w:rsid w:val="00F91150"/>
    <w:rsid w:val="00F92339"/>
    <w:rsid w:val="00F9293D"/>
    <w:rsid w:val="00F94157"/>
    <w:rsid w:val="00F94732"/>
    <w:rsid w:val="00F95E3C"/>
    <w:rsid w:val="00F9641E"/>
    <w:rsid w:val="00F9793F"/>
    <w:rsid w:val="00FA05B4"/>
    <w:rsid w:val="00FA0866"/>
    <w:rsid w:val="00FA4139"/>
    <w:rsid w:val="00FA48E2"/>
    <w:rsid w:val="00FA7358"/>
    <w:rsid w:val="00FA7620"/>
    <w:rsid w:val="00FA7EC5"/>
    <w:rsid w:val="00FB0485"/>
    <w:rsid w:val="00FB087B"/>
    <w:rsid w:val="00FB2823"/>
    <w:rsid w:val="00FB334A"/>
    <w:rsid w:val="00FB4518"/>
    <w:rsid w:val="00FB4AC7"/>
    <w:rsid w:val="00FB5150"/>
    <w:rsid w:val="00FB523F"/>
    <w:rsid w:val="00FB52BE"/>
    <w:rsid w:val="00FB56F3"/>
    <w:rsid w:val="00FB591D"/>
    <w:rsid w:val="00FB5F5E"/>
    <w:rsid w:val="00FB7C6F"/>
    <w:rsid w:val="00FC4853"/>
    <w:rsid w:val="00FC4BF4"/>
    <w:rsid w:val="00FC5CE4"/>
    <w:rsid w:val="00FC69BD"/>
    <w:rsid w:val="00FC76AF"/>
    <w:rsid w:val="00FD0791"/>
    <w:rsid w:val="00FD133B"/>
    <w:rsid w:val="00FD280A"/>
    <w:rsid w:val="00FD2ECE"/>
    <w:rsid w:val="00FD4F8F"/>
    <w:rsid w:val="00FD5383"/>
    <w:rsid w:val="00FD650C"/>
    <w:rsid w:val="00FD7243"/>
    <w:rsid w:val="00FE183E"/>
    <w:rsid w:val="00FE1A52"/>
    <w:rsid w:val="00FE2F4F"/>
    <w:rsid w:val="00FE2F93"/>
    <w:rsid w:val="00FE37F7"/>
    <w:rsid w:val="00FE55F7"/>
    <w:rsid w:val="00FE7AFE"/>
    <w:rsid w:val="00FE7CCB"/>
    <w:rsid w:val="00FE7E84"/>
    <w:rsid w:val="00FF004A"/>
    <w:rsid w:val="00FF074A"/>
    <w:rsid w:val="00FF1283"/>
    <w:rsid w:val="00FF1C50"/>
    <w:rsid w:val="00FF359C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5C8F7"/>
  <w15:docId w15:val="{EC8861AB-A97E-4C41-BBEA-414D030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D40EF5"/>
    <w:pPr>
      <w:keepNext/>
      <w:numPr>
        <w:ilvl w:val="3"/>
        <w:numId w:val="17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D40EF5"/>
    <w:pPr>
      <w:keepNext/>
      <w:numPr>
        <w:ilvl w:val="4"/>
        <w:numId w:val="17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D40EF5"/>
    <w:pPr>
      <w:numPr>
        <w:ilvl w:val="5"/>
        <w:numId w:val="17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D40EF5"/>
    <w:pPr>
      <w:numPr>
        <w:ilvl w:val="6"/>
        <w:numId w:val="17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D40EF5"/>
    <w:pPr>
      <w:numPr>
        <w:ilvl w:val="7"/>
        <w:numId w:val="17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D40EF5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D40EF5"/>
    <w:pPr>
      <w:numPr>
        <w:numId w:val="1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D40EF5"/>
    <w:pPr>
      <w:numPr>
        <w:ilvl w:val="1"/>
        <w:numId w:val="17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D40EF5"/>
    <w:pPr>
      <w:numPr>
        <w:ilvl w:val="2"/>
        <w:numId w:val="17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6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7C7910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56D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19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30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5D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99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1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63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159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324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170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26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68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2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74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28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335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37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279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43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3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90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304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46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85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150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192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06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48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12" Type="http://schemas.openxmlformats.org/officeDocument/2006/relationships/footer" Target="footer1.xml"/><Relationship Id="rId108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31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54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96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61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17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59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3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19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70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26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65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30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172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28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81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337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34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76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41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39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50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92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306" Type="http://schemas.openxmlformats.org/officeDocument/2006/relationships/hyperlink" Target="https://www.aph.gov.au/-/media/Committees/Senate/committee/scrutiny/scrutiny_digest/2022/PDF/d08_22.pdf?la=en&amp;hash=9BD090D7839B24090BACAA9596DAA836EBFD31FD" TargetMode="External"/><Relationship Id="rId4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87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10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48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52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94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08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261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4" Type="http://schemas.openxmlformats.org/officeDocument/2006/relationships/header" Target="header2.xml"/><Relationship Id="rId56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317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98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121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63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1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30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51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5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46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67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72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93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30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28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349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88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11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32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153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74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195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209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220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241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57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62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83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18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39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78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99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01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22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43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64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85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50" Type="http://schemas.openxmlformats.org/officeDocument/2006/relationships/header" Target="header3.xml"/><Relationship Id="rId9" Type="http://schemas.openxmlformats.org/officeDocument/2006/relationships/footnotes" Target="footnotes.xml"/><Relationship Id="rId210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6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31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52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73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94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308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2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47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68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89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112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33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54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75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340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96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00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6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221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242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63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84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319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7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58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79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0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23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144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30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90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165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86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51" Type="http://schemas.openxmlformats.org/officeDocument/2006/relationships/header" Target="header4.xml"/><Relationship Id="rId211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32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53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74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95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09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7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48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69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113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34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320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80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5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76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197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341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01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22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243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64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285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8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59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03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24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10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70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91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4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66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87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31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33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254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8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49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14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75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96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300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60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81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35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156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77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98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321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34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02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23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44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8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39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65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286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50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04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125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46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67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88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311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32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92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13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234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55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76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297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40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15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136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157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78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301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32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43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61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82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199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03" Type="http://schemas.openxmlformats.org/officeDocument/2006/relationships/hyperlink" Target="https://www.aph.gov.au/-/media/Committees/Senate/committee/scrutiny/scrutiny_digest/2023/d02_23.pdf?la=en&amp;hash=84E03B5E1A1CE2A34175B5452D05AD0223D2E06F" TargetMode="External"/><Relationship Id="rId1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24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45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266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8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0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05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126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47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68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312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33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51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72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93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89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35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256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7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98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16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37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58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30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23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44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0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41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62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83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79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190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04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25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246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6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88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06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27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313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52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73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94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148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69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334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1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36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57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78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303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42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84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138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345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191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05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47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07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89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1" Type="http://schemas.openxmlformats.org/officeDocument/2006/relationships/header" Target="header1.xml"/><Relationship Id="rId53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49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314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95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60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16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258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64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18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325" Type="http://schemas.openxmlformats.org/officeDocument/2006/relationships/hyperlink" Target="https://www.aph.gov.au/-/media/Committees/Senate/committee/scrutiny/scrutiny_digest/2023/d10_23.pdf?la=en&amp;hash=0A85B3CE3BF19BCDC0A6FD70C49192E182D96163" TargetMode="External"/><Relationship Id="rId171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27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6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3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29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80" Type="http://schemas.openxmlformats.org/officeDocument/2006/relationships/hyperlink" Target="https://www.aph.gov.au/-/media/Committees/Senate/committee/scrutiny/scrutiny_digest/2023/d07_23.pdf?la=en&amp;hash=22A689C1F79708696F74FA1F3C5B405AB5A3DEF4" TargetMode="External"/><Relationship Id="rId336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7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140" Type="http://schemas.openxmlformats.org/officeDocument/2006/relationships/hyperlink" Target="https://www.aph.gov.au/-/media/Committees/Senate/committee/scrutiny/scrutiny_digest/2023/D14_23.pdf?la=en&amp;hash=F8747F68462225C49A72142D8B2628142E3B68C2" TargetMode="External"/><Relationship Id="rId182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291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305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34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44" Type="http://schemas.openxmlformats.org/officeDocument/2006/relationships/hyperlink" Target="https://www.aph.gov.au/-/media/Committees/Senate/committee/scrutiny/scrutiny_digest/2023/Updated_Digest_15/D15_23.pdf?la=en&amp;hash=5FE99BCC8397DC8E3B838C2EC3587DA358DDFF2D" TargetMode="External"/><Relationship Id="rId86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51" Type="http://schemas.openxmlformats.org/officeDocument/2006/relationships/hyperlink" Target="https://www.aph.gov.au/-/media/Committees/Senate/committee/scrutiny/scrutiny_digest/2023/d03_23.pdf?la=en&amp;hash=775BD198BE3088343D4FFE1493EF1B6FA0F9234F" TargetMode="External"/><Relationship Id="rId193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07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49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3" Type="http://schemas.openxmlformats.org/officeDocument/2006/relationships/footer" Target="footer2.xml"/><Relationship Id="rId109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260" Type="http://schemas.openxmlformats.org/officeDocument/2006/relationships/hyperlink" Target="https://www.aph.gov.au/-/media/Committees/Senate/committee/scrutiny/scrutiny_digest/2023/d13_23.pdf?la=en&amp;hash=0E2E51693187A0358A15ABF6C9A7EEF3A0074A8F" TargetMode="External"/><Relationship Id="rId316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55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97" Type="http://schemas.openxmlformats.org/officeDocument/2006/relationships/hyperlink" Target="https://www.aph.gov.au/-/media/Committees/Senate/committee/scrutiny/scrutiny_digest/2023/d11_23.pdf?la=en&amp;hash=6B6794AF45F18E302DE05F7B40AB511729F5ED23" TargetMode="External"/><Relationship Id="rId120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16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218" Type="http://schemas.openxmlformats.org/officeDocument/2006/relationships/hyperlink" Target="https://www.aph.gov.au/-/media/Committees/Senate/committee/scrutiny/scrutiny_digest/2023/d2_23.pdf?la=en&amp;hash=D14EA67E33BF1263947315729266AE10CF4CF660" TargetMode="External"/><Relationship Id="rId271" Type="http://schemas.openxmlformats.org/officeDocument/2006/relationships/hyperlink" Target="https://www.aph.gov.au/-/media/Committees/Senate/committee/scrutiny/scrutiny_digest/2023/d04_23.pdf?la=en&amp;hash=9514DC770F0BC30E8527FA6FCA9172E70CBBDFA8" TargetMode="External"/><Relationship Id="rId2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6" Type="http://schemas.openxmlformats.org/officeDocument/2006/relationships/hyperlink" Target="https://www.aph.gov.au/-/media/Committees/Senate/committee/scrutiny/scrutiny_digest/2023/d16_23.pdf?la=en&amp;hash=5D5226B220573777864912FA6A4E3C6E97BBE756" TargetMode="External"/><Relationship Id="rId131" Type="http://schemas.openxmlformats.org/officeDocument/2006/relationships/hyperlink" Target="https://www.aph.gov.au/-/media/Committees/Senate/committee/scrutiny/scrutiny_digest/2023/d05_23.pdf?la=en&amp;hash=D8433A8ACD5F521B9A96F364D4F3FE8E69991052" TargetMode="External"/><Relationship Id="rId327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173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229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240" Type="http://schemas.openxmlformats.org/officeDocument/2006/relationships/hyperlink" Target="https://www.aph.gov.au/-/media/Committees/Senate/committee/scrutiny/scrutiny_digest/2023/d09_23.pdf?la=en&amp;hash=7D5B597F88DC16329B5335555318503F17F631DF" TargetMode="External"/><Relationship Id="rId35" Type="http://schemas.openxmlformats.org/officeDocument/2006/relationships/hyperlink" Target="https://www.aph.gov.au/-/media/Committees/Senate/committee/scrutiny/scrutiny_digest/2023/d08_23.pdf?la=en&amp;hash=BEB45A94CCAEB754C1E68DEF441F466D3AFA999E" TargetMode="External"/><Relationship Id="rId77" Type="http://schemas.openxmlformats.org/officeDocument/2006/relationships/hyperlink" Target="https://www.aph.gov.au/-/media/Committees/Senate/committee/scrutiny/scrutiny_digest/2022/PDF/d08_22.pdf?la=en&amp;hash=9BD090D7839B24090BACAA9596DAA836EBFD31FD" TargetMode="External"/><Relationship Id="rId100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282" Type="http://schemas.openxmlformats.org/officeDocument/2006/relationships/hyperlink" Target="https://www.aph.gov.au/-/media/Committees/Senate/committee/scrutiny/scrutiny_digest/2023/d1_23.pdf?la=en&amp;hash=A307B5AD456A9D110F240577A4BAA7A6A343C9ED" TargetMode="External"/><Relationship Id="rId338" Type="http://schemas.openxmlformats.org/officeDocument/2006/relationships/hyperlink" Target="https://www.aph.gov.au/-/media/Committees/Senate/committee/scrutiny/scrutiny_digest/2023/d12_23.pdf?la=en&amp;hash=E274CF3BEC1E980FFE6D7C5EC852DC732FF866E5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aph.gov.au/-/media/Committees/Senate/committee/scrutiny/scrutiny_digest/2023/d06_23.pdf?la=en&amp;hash=B7C8B6D2AFFDD41BA2DBA96E054478F0520BE20A" TargetMode="External"/><Relationship Id="rId184" Type="http://schemas.openxmlformats.org/officeDocument/2006/relationships/hyperlink" Target="https://www.aph.gov.au/-/media/Committees/Senate/committee/scrutiny/scrutiny_digest/2023/d04_23.pdf?la=en&amp;hash=9514DC770F0BC30E8527FA6FCA9172E70CBBDFA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gae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4" ma:contentTypeDescription="Create a new document." ma:contentTypeScope="" ma:versionID="d19013d53267aae40dc12a8aab98439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4bbc41827e188335396bf0935eedb6b2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Props1.xml><?xml version="1.0" encoding="utf-8"?>
<ds:datastoreItem xmlns:ds="http://schemas.openxmlformats.org/officeDocument/2006/customXml" ds:itemID="{AA29AF5C-6D28-42BF-A873-E2A398FA4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70376-6ADE-4A10-A099-78ADC89E1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D297E-50FC-4C50-9190-A91AFB380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890AE-9537-472C-9EC2-C545E686D26B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SoB Report</Template>
  <TotalTime>359</TotalTime>
  <Pages>27</Pages>
  <Words>12489</Words>
  <Characters>75059</Characters>
  <Application>Microsoft Office Word</Application>
  <DocSecurity>0</DocSecurity>
  <Lines>3127</Lines>
  <Paragraphs>2501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Zappe</dc:creator>
  <cp:keywords/>
  <dc:description/>
  <cp:lastModifiedBy>Mia Pafumi</cp:lastModifiedBy>
  <cp:revision>130</cp:revision>
  <dcterms:created xsi:type="dcterms:W3CDTF">2023-11-17T03:09:00Z</dcterms:created>
  <dcterms:modified xsi:type="dcterms:W3CDTF">2023-12-19T01:27:00Z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  <property fmtid="{D5CDD505-2E9C-101B-9397-08002B2CF9AE}" pid="5" name="ContentTypeId">
    <vt:lpwstr>0x010100BB97C94D5631E04FBCCD5A96878D9884</vt:lpwstr>
  </property>
  <property fmtid="{D5CDD505-2E9C-101B-9397-08002B2CF9AE}" pid="6" name="MediaServiceImageTags">
    <vt:lpwstr/>
  </property>
</Properties>
</file>