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233" w:rsidRPr="00044BBD" w:rsidRDefault="00113233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bookmarkStart w:id="0" w:name="_GoBack"/>
      <w:bookmarkEnd w:id="0"/>
      <w:r w:rsidRPr="00044BBD">
        <w:rPr>
          <w:rFonts w:ascii="Calibri" w:hAnsi="Calibri" w:cs="Calibri"/>
          <w:b/>
          <w:spacing w:val="-2"/>
          <w:szCs w:val="24"/>
        </w:rPr>
        <w:t>STANDING COMMITTEE FOR THE SCRUTINY OF BILLS</w:t>
      </w:r>
    </w:p>
    <w:p w:rsidR="00113233" w:rsidRPr="00044BBD" w:rsidRDefault="00113233" w:rsidP="00113233">
      <w:pPr>
        <w:tabs>
          <w:tab w:val="center" w:pos="4856"/>
        </w:tabs>
        <w:suppressAutoHyphens/>
        <w:jc w:val="both"/>
        <w:rPr>
          <w:rFonts w:ascii="Calibri" w:hAnsi="Calibri" w:cs="Calibri"/>
          <w:b/>
          <w:spacing w:val="-2"/>
          <w:szCs w:val="24"/>
        </w:rPr>
      </w:pPr>
    </w:p>
    <w:p w:rsidR="00113233" w:rsidRPr="00044BBD" w:rsidRDefault="006D39E1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 w:val="28"/>
          <w:szCs w:val="28"/>
        </w:rPr>
      </w:pPr>
      <w:r w:rsidRPr="00044BBD">
        <w:rPr>
          <w:rFonts w:ascii="Calibri" w:hAnsi="Calibri" w:cs="Calibri"/>
          <w:b/>
          <w:spacing w:val="-2"/>
          <w:sz w:val="28"/>
          <w:szCs w:val="28"/>
          <w:u w:val="single"/>
        </w:rPr>
        <w:t>2020</w:t>
      </w:r>
    </w:p>
    <w:p w:rsidR="00113233" w:rsidRPr="00044BBD" w:rsidRDefault="00113233" w:rsidP="00113233">
      <w:pPr>
        <w:tabs>
          <w:tab w:val="left" w:pos="1008"/>
        </w:tabs>
        <w:suppressAutoHyphens/>
        <w:jc w:val="both"/>
        <w:rPr>
          <w:rFonts w:ascii="Calibri" w:hAnsi="Calibri" w:cs="Calibri"/>
          <w:b/>
          <w:spacing w:val="-2"/>
          <w:szCs w:val="24"/>
        </w:rPr>
      </w:pPr>
    </w:p>
    <w:p w:rsidR="00113233" w:rsidRPr="00905887" w:rsidRDefault="00113233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044BBD">
        <w:rPr>
          <w:rFonts w:ascii="Calibri" w:hAnsi="Calibri" w:cs="Calibri"/>
          <w:b/>
          <w:spacing w:val="-2"/>
          <w:szCs w:val="24"/>
        </w:rPr>
        <w:t xml:space="preserve">INDEX OF </w:t>
      </w:r>
      <w:r w:rsidRPr="00905887">
        <w:rPr>
          <w:rFonts w:ascii="Calibri" w:hAnsi="Calibri" w:cs="Calibri"/>
          <w:b/>
          <w:spacing w:val="-2"/>
          <w:szCs w:val="24"/>
        </w:rPr>
        <w:t>BILLS CONSIDERED BY THE COMMITTEE</w:t>
      </w:r>
    </w:p>
    <w:p w:rsidR="00113233" w:rsidRPr="00044BBD" w:rsidRDefault="00113233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CB447F">
        <w:rPr>
          <w:rFonts w:ascii="Calibri" w:hAnsi="Calibri" w:cs="Calibri"/>
          <w:b/>
          <w:spacing w:val="-2"/>
          <w:szCs w:val="24"/>
        </w:rPr>
        <w:t xml:space="preserve">As at </w:t>
      </w:r>
      <w:r w:rsidR="001F0C71" w:rsidRPr="00CB447F">
        <w:rPr>
          <w:rFonts w:ascii="Calibri" w:hAnsi="Calibri" w:cs="Calibri"/>
          <w:b/>
          <w:spacing w:val="-2"/>
          <w:szCs w:val="24"/>
        </w:rPr>
        <w:t>9</w:t>
      </w:r>
      <w:r w:rsidR="00BC2E0F" w:rsidRPr="00CB447F">
        <w:rPr>
          <w:rFonts w:ascii="Calibri" w:hAnsi="Calibri" w:cs="Calibri"/>
          <w:b/>
          <w:spacing w:val="-2"/>
          <w:szCs w:val="24"/>
        </w:rPr>
        <w:t xml:space="preserve"> December</w:t>
      </w:r>
      <w:r w:rsidR="00350140" w:rsidRPr="00CB447F">
        <w:rPr>
          <w:rFonts w:ascii="Calibri" w:hAnsi="Calibri" w:cs="Calibri"/>
          <w:b/>
          <w:spacing w:val="-2"/>
          <w:szCs w:val="24"/>
        </w:rPr>
        <w:t xml:space="preserve"> </w:t>
      </w:r>
      <w:r w:rsidR="001F0E32" w:rsidRPr="00CB447F">
        <w:rPr>
          <w:rFonts w:ascii="Calibri" w:hAnsi="Calibri" w:cs="Calibri"/>
          <w:b/>
          <w:spacing w:val="-2"/>
          <w:szCs w:val="24"/>
        </w:rPr>
        <w:t>2020</w:t>
      </w:r>
    </w:p>
    <w:p w:rsidR="00113233" w:rsidRPr="00044BBD" w:rsidRDefault="00113233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b/>
          <w:spacing w:val="-2"/>
          <w:sz w:val="22"/>
        </w:rPr>
      </w:pPr>
    </w:p>
    <w:p w:rsidR="00F566B4" w:rsidRPr="00044BBD" w:rsidRDefault="00602E6F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b/>
          <w:spacing w:val="-2"/>
          <w:sz w:val="22"/>
        </w:rPr>
      </w:pPr>
      <w:r w:rsidRPr="00044BBD">
        <w:rPr>
          <w:rFonts w:ascii="Calibri" w:hAnsi="Calibri" w:cs="Calibri"/>
          <w:b/>
          <w:spacing w:val="-2"/>
          <w:sz w:val="22"/>
        </w:rPr>
        <w:t>Legend:</w:t>
      </w:r>
    </w:p>
    <w:p w:rsidR="00DF05F4" w:rsidRPr="00044BBD" w:rsidRDefault="00DF05F4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spacing w:val="-2"/>
          <w:sz w:val="22"/>
        </w:rPr>
        <w:sectPr w:rsidR="00DF05F4" w:rsidRPr="00044BBD" w:rsidSect="009E1727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1134" w:bottom="567" w:left="1134" w:header="1134" w:footer="567" w:gutter="0"/>
          <w:cols w:space="720"/>
          <w:titlePg/>
          <w:docGrid w:linePitch="326"/>
        </w:sectPr>
      </w:pPr>
    </w:p>
    <w:p w:rsidR="00602E6F" w:rsidRPr="00044BBD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044BBD">
        <w:rPr>
          <w:rFonts w:ascii="Calibri" w:hAnsi="Calibri" w:cs="Calibri"/>
          <w:spacing w:val="-2"/>
          <w:sz w:val="22"/>
        </w:rPr>
        <w:t>NC</w:t>
      </w:r>
      <w:r w:rsidRPr="00044BBD">
        <w:rPr>
          <w:rFonts w:ascii="Calibri" w:hAnsi="Calibri" w:cs="Calibri"/>
          <w:spacing w:val="-2"/>
          <w:sz w:val="22"/>
        </w:rPr>
        <w:tab/>
        <w:t>=</w:t>
      </w:r>
      <w:r w:rsidRPr="00044BBD">
        <w:rPr>
          <w:rFonts w:ascii="Calibri" w:hAnsi="Calibri" w:cs="Calibri"/>
          <w:spacing w:val="-2"/>
          <w:sz w:val="22"/>
        </w:rPr>
        <w:tab/>
        <w:t>No comment</w:t>
      </w:r>
    </w:p>
    <w:p w:rsidR="00F566B4" w:rsidRPr="00044BBD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044BBD">
        <w:rPr>
          <w:rFonts w:ascii="Calibri" w:hAnsi="Calibri" w:cs="Calibri"/>
          <w:spacing w:val="-2"/>
          <w:sz w:val="22"/>
        </w:rPr>
        <w:t>AO</w:t>
      </w:r>
      <w:r w:rsidRPr="00044BBD">
        <w:rPr>
          <w:rFonts w:ascii="Calibri" w:hAnsi="Calibri" w:cs="Calibri"/>
          <w:spacing w:val="-2"/>
          <w:sz w:val="22"/>
        </w:rPr>
        <w:tab/>
        <w:t>=</w:t>
      </w:r>
      <w:r w:rsidRPr="00044BBD">
        <w:rPr>
          <w:rFonts w:ascii="Calibri" w:hAnsi="Calibri" w:cs="Calibri"/>
          <w:spacing w:val="-2"/>
          <w:sz w:val="22"/>
        </w:rPr>
        <w:tab/>
        <w:t>Advice only</w:t>
      </w:r>
    </w:p>
    <w:p w:rsidR="00602E6F" w:rsidRPr="00044BBD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044BBD">
        <w:rPr>
          <w:rFonts w:ascii="Calibri" w:hAnsi="Calibri" w:cs="Calibri"/>
          <w:spacing w:val="-2"/>
          <w:sz w:val="22"/>
        </w:rPr>
        <w:t>RR</w:t>
      </w:r>
      <w:r w:rsidRPr="00044BBD">
        <w:rPr>
          <w:rFonts w:ascii="Calibri" w:hAnsi="Calibri" w:cs="Calibri"/>
          <w:spacing w:val="-2"/>
          <w:sz w:val="22"/>
        </w:rPr>
        <w:tab/>
        <w:t>=</w:t>
      </w:r>
      <w:r w:rsidRPr="00044BBD">
        <w:rPr>
          <w:rFonts w:ascii="Calibri" w:hAnsi="Calibri" w:cs="Calibri"/>
          <w:spacing w:val="-2"/>
          <w:sz w:val="22"/>
        </w:rPr>
        <w:tab/>
        <w:t>Response required</w:t>
      </w:r>
    </w:p>
    <w:p w:rsidR="00F566B4" w:rsidRPr="00044BBD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="Calibri" w:hAnsi="Calibri" w:cs="Calibri"/>
          <w:spacing w:val="-2"/>
          <w:sz w:val="22"/>
        </w:rPr>
      </w:pPr>
      <w:r w:rsidRPr="00044BBD">
        <w:rPr>
          <w:rFonts w:ascii="Calibri" w:hAnsi="Calibri" w:cs="Calibri"/>
          <w:spacing w:val="-2"/>
          <w:sz w:val="22"/>
        </w:rPr>
        <w:t>-</w:t>
      </w:r>
      <w:r w:rsidRPr="00044BBD">
        <w:rPr>
          <w:rFonts w:ascii="Calibri" w:hAnsi="Calibri" w:cs="Calibri"/>
          <w:spacing w:val="-2"/>
          <w:sz w:val="22"/>
        </w:rPr>
        <w:tab/>
        <w:t>=</w:t>
      </w:r>
      <w:r w:rsidRPr="00044BBD">
        <w:rPr>
          <w:rFonts w:ascii="Calibri" w:hAnsi="Calibri" w:cs="Calibri"/>
          <w:spacing w:val="-2"/>
          <w:sz w:val="22"/>
        </w:rPr>
        <w:tab/>
        <w:t>Not reported on</w:t>
      </w:r>
    </w:p>
    <w:p w:rsidR="00602E6F" w:rsidRPr="00044BBD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044BBD">
        <w:rPr>
          <w:rFonts w:ascii="Calibri" w:hAnsi="Calibri" w:cs="Calibri"/>
          <w:spacing w:val="-2"/>
          <w:sz w:val="22"/>
        </w:rPr>
        <w:t>PS</w:t>
      </w:r>
      <w:r w:rsidRPr="00044BBD">
        <w:rPr>
          <w:rFonts w:ascii="Calibri" w:hAnsi="Calibri" w:cs="Calibri"/>
          <w:spacing w:val="-2"/>
          <w:sz w:val="22"/>
        </w:rPr>
        <w:tab/>
        <w:t>=</w:t>
      </w:r>
      <w:r w:rsidRPr="00044BBD">
        <w:rPr>
          <w:rFonts w:ascii="Calibri" w:hAnsi="Calibri" w:cs="Calibri"/>
          <w:spacing w:val="-2"/>
          <w:sz w:val="22"/>
        </w:rPr>
        <w:tab/>
        <w:t>Private Senator</w:t>
      </w:r>
    </w:p>
    <w:p w:rsidR="00602E6F" w:rsidRPr="00044BBD" w:rsidRDefault="00DF05F4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="Calibri" w:hAnsi="Calibri" w:cs="Calibri"/>
          <w:spacing w:val="-2"/>
          <w:sz w:val="22"/>
        </w:rPr>
      </w:pPr>
      <w:r w:rsidRPr="00044BBD">
        <w:rPr>
          <w:rFonts w:ascii="Calibri" w:hAnsi="Calibri" w:cs="Calibri"/>
          <w:spacing w:val="-2"/>
          <w:sz w:val="22"/>
        </w:rPr>
        <w:t>PM</w:t>
      </w:r>
      <w:r w:rsidRPr="00044BBD">
        <w:rPr>
          <w:rFonts w:ascii="Calibri" w:hAnsi="Calibri" w:cs="Calibri"/>
          <w:spacing w:val="-2"/>
          <w:sz w:val="22"/>
        </w:rPr>
        <w:tab/>
        <w:t>=</w:t>
      </w:r>
      <w:r w:rsidRPr="00044BBD">
        <w:rPr>
          <w:rFonts w:ascii="Calibri" w:hAnsi="Calibri" w:cs="Calibri"/>
          <w:spacing w:val="-2"/>
          <w:sz w:val="22"/>
        </w:rPr>
        <w:tab/>
        <w:t>Private Member</w:t>
      </w:r>
    </w:p>
    <w:p w:rsidR="00DF05F4" w:rsidRPr="00044BBD" w:rsidRDefault="00DF05F4" w:rsidP="00E21509">
      <w:pPr>
        <w:spacing w:before="60" w:after="60"/>
        <w:rPr>
          <w:rFonts w:ascii="Calibri" w:hAnsi="Calibri" w:cs="Calibri"/>
        </w:rPr>
        <w:sectPr w:rsidR="00DF05F4" w:rsidRPr="00044BBD" w:rsidSect="00DF05F4">
          <w:type w:val="continuous"/>
          <w:pgSz w:w="11906" w:h="16838" w:code="9"/>
          <w:pgMar w:top="567" w:right="1134" w:bottom="567" w:left="1134" w:header="1134" w:footer="720" w:gutter="0"/>
          <w:cols w:num="2" w:space="720"/>
          <w:titlePg/>
        </w:sectPr>
      </w:pPr>
    </w:p>
    <w:p w:rsidR="002C40B0" w:rsidRPr="00044BBD" w:rsidRDefault="002C40B0" w:rsidP="00602E6F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258"/>
        <w:gridCol w:w="1258"/>
      </w:tblGrid>
      <w:tr w:rsidR="00A414A7" w:rsidRPr="00044BBD" w:rsidTr="00A414A7">
        <w:trPr>
          <w:tblHeader/>
        </w:trPr>
        <w:tc>
          <w:tcPr>
            <w:tcW w:w="7338" w:type="dxa"/>
            <w:tcBorders>
              <w:top w:val="single" w:sz="12" w:space="0" w:color="auto"/>
              <w:bottom w:val="single" w:sz="12" w:space="0" w:color="auto"/>
            </w:tcBorders>
          </w:tcPr>
          <w:p w:rsidR="00E21509" w:rsidRPr="00044BBD" w:rsidRDefault="00CE1603" w:rsidP="00602E6F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44BBD">
              <w:rPr>
                <w:rFonts w:ascii="Calibri" w:hAnsi="Calibri" w:cs="Calibri"/>
                <w:b/>
                <w:sz w:val="22"/>
                <w:szCs w:val="22"/>
              </w:rPr>
              <w:t>Bills considered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:rsidR="00E21509" w:rsidRPr="000D573B" w:rsidRDefault="00CE1603" w:rsidP="00D533C4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Action required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</w:tcPr>
          <w:p w:rsidR="00E21509" w:rsidRPr="00044BBD" w:rsidRDefault="00CE1603" w:rsidP="00D533C4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44BBD">
              <w:rPr>
                <w:rFonts w:ascii="Calibri" w:hAnsi="Calibri" w:cs="Calibri"/>
                <w:b/>
                <w:sz w:val="22"/>
                <w:szCs w:val="22"/>
              </w:rPr>
              <w:t>Scrutiny Digest No.</w:t>
            </w:r>
          </w:p>
        </w:tc>
      </w:tr>
      <w:tr w:rsidR="00EE270F" w:rsidRPr="00044BBD" w:rsidTr="006B6F09">
        <w:tc>
          <w:tcPr>
            <w:tcW w:w="9854" w:type="dxa"/>
            <w:gridSpan w:val="3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EE270F" w:rsidRPr="000D573B" w:rsidRDefault="00EE270F" w:rsidP="00602E6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711985" w:rsidRPr="00044BBD" w:rsidTr="00A414A7">
        <w:tc>
          <w:tcPr>
            <w:tcW w:w="7338" w:type="dxa"/>
          </w:tcPr>
          <w:p w:rsidR="00711985" w:rsidRPr="00044BBD" w:rsidRDefault="00711985" w:rsidP="0073421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Aboriginal Land Rights (Northern Territory) Amendment (Jabiru) Bill 2020</w:t>
            </w:r>
          </w:p>
        </w:tc>
        <w:tc>
          <w:tcPr>
            <w:tcW w:w="1258" w:type="dxa"/>
          </w:tcPr>
          <w:p w:rsidR="00711985" w:rsidRPr="000D573B" w:rsidRDefault="00711985" w:rsidP="00D622A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11985" w:rsidRPr="00044BBD" w:rsidRDefault="00F7069A" w:rsidP="009F0169">
            <w:pPr>
              <w:spacing w:before="120" w:after="120"/>
              <w:jc w:val="center"/>
            </w:pPr>
            <w:hyperlink r:id="rId12" w:history="1">
              <w:r w:rsidR="00711985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9C6D76" w:rsidRPr="00044BBD" w:rsidTr="00A414A7">
        <w:tc>
          <w:tcPr>
            <w:tcW w:w="7338" w:type="dxa"/>
          </w:tcPr>
          <w:p w:rsidR="009C6D76" w:rsidRPr="00044BBD" w:rsidRDefault="009C6D76" w:rsidP="009C6D7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Aged Care Amendment (Aged Care Recipient Classification) Bill 2020</w:t>
            </w:r>
          </w:p>
        </w:tc>
        <w:tc>
          <w:tcPr>
            <w:tcW w:w="1258" w:type="dxa"/>
          </w:tcPr>
          <w:p w:rsidR="009C6D76" w:rsidRDefault="00283498" w:rsidP="00D622A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10622B" w:rsidRPr="000D573B" w:rsidRDefault="0010622B" w:rsidP="00D622A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9C6D76" w:rsidRDefault="00F7069A" w:rsidP="009F0169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9C6D76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:rsidR="0010622B" w:rsidRDefault="00F7069A" w:rsidP="009F0169">
            <w:pPr>
              <w:spacing w:before="120" w:after="120"/>
              <w:jc w:val="center"/>
            </w:pPr>
            <w:hyperlink r:id="rId14" w:history="1">
              <w:r w:rsidR="0010622B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711985" w:rsidRPr="00044BBD" w:rsidTr="00A414A7">
        <w:tc>
          <w:tcPr>
            <w:tcW w:w="7338" w:type="dxa"/>
          </w:tcPr>
          <w:p w:rsidR="00711985" w:rsidRPr="00044BBD" w:rsidRDefault="00711985" w:rsidP="0073421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Aged Care Legislation Amendment (Emergency Leave) Bill 2020</w:t>
            </w:r>
          </w:p>
        </w:tc>
        <w:tc>
          <w:tcPr>
            <w:tcW w:w="1258" w:type="dxa"/>
          </w:tcPr>
          <w:p w:rsidR="00711985" w:rsidRPr="000D573B" w:rsidRDefault="00711985" w:rsidP="00D622A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711985" w:rsidRPr="00044BBD" w:rsidRDefault="00F7069A" w:rsidP="009F0169">
            <w:pPr>
              <w:spacing w:before="120" w:after="120"/>
              <w:jc w:val="center"/>
            </w:pPr>
            <w:hyperlink r:id="rId15" w:history="1">
              <w:r w:rsidR="00711985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B8797B" w:rsidRPr="00044BBD" w:rsidTr="00A414A7">
        <w:tc>
          <w:tcPr>
            <w:tcW w:w="7338" w:type="dxa"/>
          </w:tcPr>
          <w:p w:rsidR="00B8797B" w:rsidRPr="00044BBD" w:rsidRDefault="00B8797B" w:rsidP="00B8797B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Aged Care Legislation Amendment (Financial Transparency) Bill 2020</w:t>
            </w:r>
          </w:p>
        </w:tc>
        <w:tc>
          <w:tcPr>
            <w:tcW w:w="1258" w:type="dxa"/>
          </w:tcPr>
          <w:p w:rsidR="00B8797B" w:rsidRPr="000D573B" w:rsidRDefault="00B8797B" w:rsidP="00D622A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B8797B" w:rsidRPr="00044BBD" w:rsidRDefault="00F7069A" w:rsidP="00BD519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" w:history="1">
              <w:r w:rsidR="00B8797B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244AB5" w:rsidRPr="00044BBD" w:rsidTr="00A414A7">
        <w:tc>
          <w:tcPr>
            <w:tcW w:w="7338" w:type="dxa"/>
          </w:tcPr>
          <w:p w:rsidR="00244AB5" w:rsidRPr="00044BBD" w:rsidRDefault="00244AB5" w:rsidP="00A4563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Aged Care Legislation Amendment (Financial Transparency) Bill 2020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[No. 2]</w:t>
            </w:r>
            <w:r w:rsidR="00D20106"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r w:rsidR="00A45630">
              <w:rPr>
                <w:rFonts w:ascii="Calibri" w:hAnsi="Calibri" w:cs="Calibri"/>
                <w:sz w:val="22"/>
                <w:szCs w:val="22"/>
              </w:rPr>
              <w:t>PM]</w:t>
            </w:r>
          </w:p>
        </w:tc>
        <w:tc>
          <w:tcPr>
            <w:tcW w:w="1258" w:type="dxa"/>
          </w:tcPr>
          <w:p w:rsidR="00244AB5" w:rsidRPr="000D573B" w:rsidRDefault="00563C41" w:rsidP="00D622A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244AB5" w:rsidRDefault="00F7069A" w:rsidP="00244AB5">
            <w:pPr>
              <w:spacing w:before="120" w:after="120"/>
              <w:jc w:val="center"/>
            </w:pPr>
            <w:hyperlink r:id="rId17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244AB5" w:rsidRPr="00044BBD" w:rsidTr="00A414A7">
        <w:tc>
          <w:tcPr>
            <w:tcW w:w="7338" w:type="dxa"/>
          </w:tcPr>
          <w:p w:rsidR="00244AB5" w:rsidRPr="00044BBD" w:rsidRDefault="00244AB5" w:rsidP="0073421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Aged Care Legislation Amendment (Improved Home Care Payment Administration No. 1) Bill 2020</w:t>
            </w:r>
          </w:p>
        </w:tc>
        <w:tc>
          <w:tcPr>
            <w:tcW w:w="1258" w:type="dxa"/>
          </w:tcPr>
          <w:p w:rsidR="00244AB5" w:rsidRPr="000D573B" w:rsidRDefault="00244AB5" w:rsidP="00D622A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244AB5" w:rsidRPr="00044BBD" w:rsidRDefault="00F7069A" w:rsidP="009F016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="00244AB5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A05E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Aged Care Legislation Amendment (Improved Home C</w:t>
            </w:r>
            <w:r>
              <w:rPr>
                <w:rFonts w:ascii="Calibri" w:hAnsi="Calibri" w:cs="Calibri"/>
                <w:sz w:val="22"/>
                <w:szCs w:val="22"/>
              </w:rPr>
              <w:t>are Payment Administration No. 2</w:t>
            </w:r>
            <w:r w:rsidRPr="00044BBD">
              <w:rPr>
                <w:rFonts w:ascii="Calibri" w:hAnsi="Calibri" w:cs="Calibri"/>
                <w:sz w:val="22"/>
                <w:szCs w:val="22"/>
              </w:rPr>
              <w:t>) Bill 2020</w:t>
            </w:r>
          </w:p>
        </w:tc>
        <w:tc>
          <w:tcPr>
            <w:tcW w:w="1258" w:type="dxa"/>
          </w:tcPr>
          <w:p w:rsidR="00AD6502" w:rsidRDefault="0093297A" w:rsidP="00DA05E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B66C53" w:rsidRPr="000D573B" w:rsidRDefault="00B66C53" w:rsidP="00DA05E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DA05E9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:rsidR="00B66C53" w:rsidRDefault="00F7069A" w:rsidP="00DA05E9">
            <w:pPr>
              <w:spacing w:before="120" w:after="120"/>
              <w:jc w:val="center"/>
            </w:pPr>
            <w:hyperlink r:id="rId20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1F0C71" w:rsidRPr="00044BBD" w:rsidTr="00A414A7">
        <w:tc>
          <w:tcPr>
            <w:tcW w:w="7338" w:type="dxa"/>
          </w:tcPr>
          <w:p w:rsidR="001F0C71" w:rsidRPr="00044BBD" w:rsidRDefault="001F0C71" w:rsidP="00DA05E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F0C71">
              <w:rPr>
                <w:rFonts w:ascii="Calibri" w:hAnsi="Calibri" w:cs="Calibri"/>
                <w:sz w:val="22"/>
                <w:szCs w:val="22"/>
              </w:rPr>
              <w:t>Aged Care Legislation Amendment (Serious Incident Response Scheme and Other Measures) Bill 2020</w:t>
            </w:r>
          </w:p>
        </w:tc>
        <w:tc>
          <w:tcPr>
            <w:tcW w:w="1258" w:type="dxa"/>
          </w:tcPr>
          <w:p w:rsidR="001F0C71" w:rsidRPr="000D573B" w:rsidRDefault="001F0C71" w:rsidP="00DA05E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1F0C71" w:rsidRPr="001F0C71" w:rsidRDefault="00F7069A" w:rsidP="00DA05E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1F0C71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73421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Agriculture Legislation Amendment (Streamlining Administration) Bill 2019</w:t>
            </w:r>
          </w:p>
        </w:tc>
        <w:tc>
          <w:tcPr>
            <w:tcW w:w="1258" w:type="dxa"/>
          </w:tcPr>
          <w:p w:rsidR="00AD6502" w:rsidRPr="000D573B" w:rsidRDefault="00AD6502" w:rsidP="00EE2C7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EE2C7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EE2C70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  <w:p w:rsidR="00AD6502" w:rsidRPr="00044BBD" w:rsidRDefault="00F7069A" w:rsidP="00EE2C7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845B6A" w:rsidRPr="00044BBD" w:rsidTr="00A414A7">
        <w:tc>
          <w:tcPr>
            <w:tcW w:w="7338" w:type="dxa"/>
          </w:tcPr>
          <w:p w:rsidR="00845B6A" w:rsidRPr="00044BBD" w:rsidRDefault="00845B6A" w:rsidP="00845B6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Anti-Money Laundering and Counter-Terrorism Financing Amendment (Making Gambling Businesses Accountable) Bill 2020</w:t>
            </w:r>
            <w:r w:rsidR="00C556F9"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258" w:type="dxa"/>
          </w:tcPr>
          <w:p w:rsidR="00845B6A" w:rsidRPr="000D573B" w:rsidRDefault="00845B6A" w:rsidP="00EE2C7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45B6A" w:rsidRDefault="00F7069A" w:rsidP="00EE2C70">
            <w:pPr>
              <w:spacing w:before="120" w:after="120"/>
              <w:jc w:val="center"/>
            </w:pPr>
            <w:hyperlink r:id="rId24" w:history="1">
              <w:r w:rsidR="00845B6A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F73D0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Appropriation Bill (No. 3) 2019-2020</w:t>
            </w:r>
          </w:p>
        </w:tc>
        <w:tc>
          <w:tcPr>
            <w:tcW w:w="1258" w:type="dxa"/>
          </w:tcPr>
          <w:p w:rsidR="00AD6502" w:rsidRPr="000D573B" w:rsidRDefault="00AD6502" w:rsidP="00EE2C7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EE2C7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F73D0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Appropriation Bill (No. 4) 2019-2020</w:t>
            </w:r>
          </w:p>
        </w:tc>
        <w:tc>
          <w:tcPr>
            <w:tcW w:w="1258" w:type="dxa"/>
          </w:tcPr>
          <w:p w:rsidR="00AD6502" w:rsidRPr="000D573B" w:rsidRDefault="00AD6502" w:rsidP="00EE2C7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EE2C70">
            <w:pPr>
              <w:spacing w:before="120" w:after="120"/>
              <w:ind w:left="720" w:hanging="7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F73D0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Appropriation Bill (No. 5) 2019-2020</w:t>
            </w:r>
          </w:p>
        </w:tc>
        <w:tc>
          <w:tcPr>
            <w:tcW w:w="1258" w:type="dxa"/>
          </w:tcPr>
          <w:p w:rsidR="00AD6502" w:rsidRPr="000D573B" w:rsidRDefault="00AD6502" w:rsidP="00EE2C7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EE2C70">
            <w:pPr>
              <w:spacing w:before="120" w:after="120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lastRenderedPageBreak/>
              <w:t>Appropriation Bill (No. 6) 2019-2020</w:t>
            </w:r>
          </w:p>
        </w:tc>
        <w:tc>
          <w:tcPr>
            <w:tcW w:w="1258" w:type="dxa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3B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356FF0" w:rsidRDefault="00F7069A" w:rsidP="009556D9">
            <w:pPr>
              <w:spacing w:before="120" w:after="120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="00AD6502" w:rsidRPr="00356FF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Appropriation Bill (No. 1) 2020-2021</w:t>
            </w:r>
          </w:p>
        </w:tc>
        <w:tc>
          <w:tcPr>
            <w:tcW w:w="1258" w:type="dxa"/>
          </w:tcPr>
          <w:p w:rsidR="00AD6502" w:rsidRDefault="002D5668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BA5BB1" w:rsidRPr="000D573B" w:rsidRDefault="00BA5BB1" w:rsidP="009556D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4E6A9D">
            <w:pPr>
              <w:tabs>
                <w:tab w:val="left" w:pos="210"/>
                <w:tab w:val="center" w:pos="521"/>
              </w:tabs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:rsidR="00BA5BB1" w:rsidRPr="00356FF0" w:rsidRDefault="00F7069A" w:rsidP="004E6A9D">
            <w:pPr>
              <w:tabs>
                <w:tab w:val="left" w:pos="210"/>
                <w:tab w:val="center" w:pos="521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30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Appropriation Bill (No. 2) 2020-2021</w:t>
            </w:r>
          </w:p>
        </w:tc>
        <w:tc>
          <w:tcPr>
            <w:tcW w:w="1258" w:type="dxa"/>
          </w:tcPr>
          <w:p w:rsidR="00AD6502" w:rsidRPr="000D573B" w:rsidRDefault="00594DDA" w:rsidP="00DA05E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3B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356FF0" w:rsidRDefault="00F7069A" w:rsidP="004E6A9D">
            <w:pPr>
              <w:tabs>
                <w:tab w:val="left" w:pos="210"/>
                <w:tab w:val="center" w:pos="521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31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Appropriation (Coronavirus Economic Response Package) Bill (No. 1) 2019-2020</w:t>
            </w:r>
          </w:p>
        </w:tc>
        <w:tc>
          <w:tcPr>
            <w:tcW w:w="1258" w:type="dxa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3B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356FF0" w:rsidRDefault="00F7069A" w:rsidP="009556D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="00AD6502" w:rsidRPr="00356FF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Appropriation (Coronavirus Economic Response Package) Bill (No. 2) 2019-2020</w:t>
            </w:r>
          </w:p>
        </w:tc>
        <w:tc>
          <w:tcPr>
            <w:tcW w:w="1258" w:type="dxa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9556D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Appropriation (Parliamentary Departments) Bill (No. 1) 2020-2021</w:t>
            </w:r>
          </w:p>
        </w:tc>
        <w:tc>
          <w:tcPr>
            <w:tcW w:w="1258" w:type="dxa"/>
          </w:tcPr>
          <w:p w:rsidR="00AD6502" w:rsidRPr="000D573B" w:rsidRDefault="00010656" w:rsidP="009556D9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Default="00F7069A" w:rsidP="004B33FC">
            <w:pPr>
              <w:spacing w:before="120" w:after="120"/>
              <w:jc w:val="center"/>
            </w:pPr>
            <w:hyperlink r:id="rId34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Assistance for Severely Affected Regions (Special Appropriation) (Coronavirus Economic Response Package) Bill 2020</w:t>
            </w:r>
          </w:p>
        </w:tc>
        <w:tc>
          <w:tcPr>
            <w:tcW w:w="1258" w:type="dxa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540D7E" w:rsidRDefault="00F7069A" w:rsidP="009556D9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5" w:history="1">
              <w:r w:rsidR="00AD6502" w:rsidRPr="00540D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5/20</w:t>
              </w:r>
            </w:hyperlink>
          </w:p>
          <w:p w:rsidR="00AD6502" w:rsidRPr="00540D7E" w:rsidRDefault="00F7069A" w:rsidP="009556D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6" w:history="1">
              <w:r w:rsidR="00AD6502" w:rsidRPr="00540D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676C8">
              <w:rPr>
                <w:rFonts w:ascii="Calibri" w:hAnsi="Calibri" w:cs="Calibri"/>
                <w:sz w:val="22"/>
                <w:szCs w:val="22"/>
              </w:rPr>
              <w:t>Australia's Foreign Relations (State and Territory Arrangements) (Consequential Amendments) Bill 2020</w:t>
            </w:r>
          </w:p>
        </w:tc>
        <w:tc>
          <w:tcPr>
            <w:tcW w:w="1258" w:type="dxa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5975FD" w:rsidRDefault="00F7069A" w:rsidP="009556D9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AD6502" w:rsidRPr="005975F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2676C8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676C8">
              <w:rPr>
                <w:rFonts w:ascii="Calibri" w:hAnsi="Calibri" w:cs="Calibri"/>
                <w:sz w:val="22"/>
                <w:szCs w:val="22"/>
              </w:rPr>
              <w:t>Australia's Foreign Relations (State and Territory Arrangements) Bill 2020</w:t>
            </w:r>
          </w:p>
        </w:tc>
        <w:tc>
          <w:tcPr>
            <w:tcW w:w="1258" w:type="dxa"/>
          </w:tcPr>
          <w:p w:rsidR="00AD6502" w:rsidRPr="000D573B" w:rsidRDefault="00AD6502" w:rsidP="00E1494E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D6502" w:rsidRPr="00E1494E" w:rsidRDefault="00F7069A" w:rsidP="00E1494E">
            <w:pPr>
              <w:spacing w:before="120" w:after="120"/>
              <w:jc w:val="center"/>
              <w:rPr>
                <w:rFonts w:asciiTheme="minorHAnsi" w:hAnsiTheme="minorHAnsi"/>
                <w:color w:val="0000FF"/>
                <w:sz w:val="22"/>
                <w:szCs w:val="22"/>
                <w:u w:val="single"/>
              </w:rPr>
            </w:pPr>
            <w:hyperlink r:id="rId38" w:history="1">
              <w:r w:rsidR="00AD6502" w:rsidRPr="005975F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Australian Banks (Government Audit) Bill 2019 [PM]</w:t>
            </w:r>
          </w:p>
        </w:tc>
        <w:tc>
          <w:tcPr>
            <w:tcW w:w="1258" w:type="dxa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39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Australian Business Growth Fund Bill 2019</w:t>
            </w:r>
          </w:p>
        </w:tc>
        <w:tc>
          <w:tcPr>
            <w:tcW w:w="1258" w:type="dxa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4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Australian Business Growth Fund (Coronavirus Economic Response Package) Bill 2020</w:t>
            </w:r>
          </w:p>
        </w:tc>
        <w:tc>
          <w:tcPr>
            <w:tcW w:w="1258" w:type="dxa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9556D9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41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5/20</w:t>
              </w:r>
            </w:hyperlink>
          </w:p>
          <w:p w:rsidR="00AD6502" w:rsidRPr="00044BBD" w:rsidRDefault="00F7069A" w:rsidP="009556D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Australian Capital Territory (Self-Government) Amendment (ACT Integrity Commission Powers) Bill 2020 [PM]</w:t>
            </w:r>
          </w:p>
        </w:tc>
        <w:tc>
          <w:tcPr>
            <w:tcW w:w="1258" w:type="dxa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9556D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3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416763">
        <w:tc>
          <w:tcPr>
            <w:tcW w:w="7338" w:type="dxa"/>
            <w:shd w:val="clear" w:color="auto" w:fill="auto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Australian Crime Commission Amendment (Special Operations and Special Investigations) Bill 2019</w:t>
            </w:r>
          </w:p>
        </w:tc>
        <w:tc>
          <w:tcPr>
            <w:tcW w:w="1258" w:type="dxa"/>
            <w:shd w:val="clear" w:color="auto" w:fill="auto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9556D9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4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10/19</w:t>
              </w:r>
            </w:hyperlink>
          </w:p>
          <w:p w:rsidR="00AD6502" w:rsidRPr="00044BBD" w:rsidRDefault="00F7069A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4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416763">
        <w:tc>
          <w:tcPr>
            <w:tcW w:w="7338" w:type="dxa"/>
            <w:shd w:val="clear" w:color="auto" w:fill="auto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Australian Education Amendment (Direct Measures of Income) Bill 2020</w:t>
            </w:r>
          </w:p>
        </w:tc>
        <w:tc>
          <w:tcPr>
            <w:tcW w:w="1258" w:type="dxa"/>
            <w:shd w:val="clear" w:color="auto" w:fill="auto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4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416763">
        <w:tc>
          <w:tcPr>
            <w:tcW w:w="7338" w:type="dxa"/>
            <w:shd w:val="clear" w:color="auto" w:fill="auto"/>
          </w:tcPr>
          <w:p w:rsidR="00AD6502" w:rsidRPr="00044BBD" w:rsidRDefault="00AD6502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Australian Education Legislation Amendment (Prohibiting the Indoctrination of Children) Bill 2020 [PS]</w:t>
            </w:r>
          </w:p>
        </w:tc>
        <w:tc>
          <w:tcPr>
            <w:tcW w:w="1258" w:type="dxa"/>
            <w:shd w:val="clear" w:color="auto" w:fill="auto"/>
          </w:tcPr>
          <w:p w:rsidR="00AD6502" w:rsidRPr="000D573B" w:rsidRDefault="00AD6502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4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2915FA" w:rsidRPr="00044BBD" w:rsidTr="00416763">
        <w:tc>
          <w:tcPr>
            <w:tcW w:w="7338" w:type="dxa"/>
            <w:shd w:val="clear" w:color="auto" w:fill="auto"/>
          </w:tcPr>
          <w:p w:rsidR="002915FA" w:rsidRPr="00044BBD" w:rsidRDefault="002915FA" w:rsidP="009556D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Australian Federal Integrity Commission Bill 2020 [PM]</w:t>
            </w:r>
          </w:p>
        </w:tc>
        <w:tc>
          <w:tcPr>
            <w:tcW w:w="1258" w:type="dxa"/>
            <w:shd w:val="clear" w:color="auto" w:fill="auto"/>
          </w:tcPr>
          <w:p w:rsidR="002915FA" w:rsidRPr="000D573B" w:rsidRDefault="002915FA" w:rsidP="009556D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2915FA" w:rsidRDefault="00F7069A" w:rsidP="009556D9">
            <w:pPr>
              <w:spacing w:before="120" w:after="120"/>
              <w:jc w:val="center"/>
            </w:pPr>
            <w:hyperlink r:id="rId48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416763">
        <w:tc>
          <w:tcPr>
            <w:tcW w:w="7338" w:type="dxa"/>
            <w:shd w:val="clear" w:color="auto" w:fill="auto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Australian Prudential Regulation Authority Amendment (APRA Industry Funding) Bill 2020</w:t>
            </w:r>
          </w:p>
        </w:tc>
        <w:tc>
          <w:tcPr>
            <w:tcW w:w="1258" w:type="dxa"/>
            <w:shd w:val="clear" w:color="auto" w:fill="auto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hyperlink r:id="rId49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416763">
        <w:tc>
          <w:tcPr>
            <w:tcW w:w="7338" w:type="dxa"/>
            <w:shd w:val="clear" w:color="auto" w:fill="auto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Australian Security Intelligence Organisation Amendment Bill 2020</w:t>
            </w:r>
          </w:p>
        </w:tc>
        <w:tc>
          <w:tcPr>
            <w:tcW w:w="1258" w:type="dxa"/>
            <w:shd w:val="clear" w:color="auto" w:fill="auto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5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  <w:p w:rsidR="00AD6502" w:rsidRPr="00044BBD" w:rsidRDefault="00F7069A" w:rsidP="00C51ADB">
            <w:pPr>
              <w:spacing w:before="120" w:after="120"/>
              <w:jc w:val="center"/>
            </w:pPr>
            <w:hyperlink r:id="rId51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416763">
        <w:tc>
          <w:tcPr>
            <w:tcW w:w="7338" w:type="dxa"/>
            <w:shd w:val="clear" w:color="auto" w:fill="auto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lastRenderedPageBreak/>
              <w:t>Australian Sports Commission Amendment (Ensuring a Level Playing Field) Bill 2020</w:t>
            </w:r>
          </w:p>
        </w:tc>
        <w:tc>
          <w:tcPr>
            <w:tcW w:w="1258" w:type="dxa"/>
            <w:shd w:val="clear" w:color="auto" w:fill="auto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</w:pPr>
            <w:hyperlink r:id="rId5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416763">
        <w:tc>
          <w:tcPr>
            <w:tcW w:w="7338" w:type="dxa"/>
            <w:shd w:val="clear" w:color="auto" w:fill="auto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Authorised Deposit-taking Institutions Supervisory Levy Imposition Amendment Bill 2020</w:t>
            </w:r>
          </w:p>
        </w:tc>
        <w:tc>
          <w:tcPr>
            <w:tcW w:w="1258" w:type="dxa"/>
            <w:shd w:val="clear" w:color="auto" w:fill="auto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hyperlink r:id="rId5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416763">
        <w:tc>
          <w:tcPr>
            <w:tcW w:w="7338" w:type="dxa"/>
            <w:shd w:val="clear" w:color="auto" w:fill="auto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Authorised Non-operating Holding Companies Supervisory Levy Imposition Amendment Bill 2020</w:t>
            </w:r>
          </w:p>
        </w:tc>
        <w:tc>
          <w:tcPr>
            <w:tcW w:w="1258" w:type="dxa"/>
            <w:shd w:val="clear" w:color="auto" w:fill="auto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hyperlink r:id="rId5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416763">
        <w:tc>
          <w:tcPr>
            <w:tcW w:w="7338" w:type="dxa"/>
            <w:shd w:val="clear" w:color="auto" w:fill="auto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Aviation Legislation Amendment (Liability and Insurance) Bill 2020</w:t>
            </w:r>
          </w:p>
        </w:tc>
        <w:tc>
          <w:tcPr>
            <w:tcW w:w="1258" w:type="dxa"/>
            <w:shd w:val="clear" w:color="auto" w:fill="auto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hyperlink r:id="rId5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3256B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B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Banking Amendment (Deposits) Bill 2020 [PS]</w:t>
            </w:r>
          </w:p>
        </w:tc>
        <w:tc>
          <w:tcPr>
            <w:tcW w:w="1258" w:type="dxa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5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Bankruptcy (Estate Charges) Amendment (Norfolk Island) Bill 2020</w:t>
            </w:r>
          </w:p>
        </w:tc>
        <w:tc>
          <w:tcPr>
            <w:tcW w:w="1258" w:type="dxa"/>
          </w:tcPr>
          <w:p w:rsidR="00AD6502" w:rsidRPr="000D573B" w:rsidRDefault="006721EF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Default="00F7069A" w:rsidP="003256B7">
            <w:pPr>
              <w:spacing w:before="120" w:after="120"/>
              <w:jc w:val="center"/>
            </w:pPr>
            <w:hyperlink r:id="rId57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E4E7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Biosecurity Amendment (Traveller Declarations and Other Measures) Bill 2020</w:t>
            </w:r>
          </w:p>
        </w:tc>
        <w:tc>
          <w:tcPr>
            <w:tcW w:w="1258" w:type="dxa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5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9/20</w:t>
              </w:r>
            </w:hyperlink>
          </w:p>
          <w:p w:rsidR="00AD6502" w:rsidRPr="00044BBD" w:rsidRDefault="00F7069A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59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10/20</w:t>
              </w:r>
            </w:hyperlink>
            <w:r w:rsidR="00AD6502" w:rsidRPr="00044B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Boosting Cash Flow for Employers (Coronavirus Economic Response Package) Bill 2020</w:t>
            </w:r>
          </w:p>
        </w:tc>
        <w:tc>
          <w:tcPr>
            <w:tcW w:w="1258" w:type="dxa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6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E388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Broadcasting Services Amendment (Regional Commercial Radio and Other Measures) Bill 2020</w:t>
            </w:r>
          </w:p>
        </w:tc>
        <w:tc>
          <w:tcPr>
            <w:tcW w:w="1258" w:type="dxa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BD519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61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Business Names Registration (Fees) Amendment (Registries Modernisation) Bill 2019</w:t>
            </w:r>
          </w:p>
        </w:tc>
        <w:tc>
          <w:tcPr>
            <w:tcW w:w="1258" w:type="dxa"/>
          </w:tcPr>
          <w:p w:rsidR="00AD6502" w:rsidRPr="000D573B" w:rsidRDefault="00AD6502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256B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6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3256B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256B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Civil Aviation (Unmanned Aircraft Levy) Bill 2020</w:t>
            </w:r>
          </w:p>
        </w:tc>
        <w:tc>
          <w:tcPr>
            <w:tcW w:w="1258" w:type="dxa"/>
          </w:tcPr>
          <w:p w:rsidR="00AD6502" w:rsidRPr="000D573B" w:rsidRDefault="00AD6502" w:rsidP="005D3E1B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5D3E1B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6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13739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Civil Aviation Amendment (Unmanned Aircraft Levy Collection and Payment) Bill 2020</w:t>
            </w:r>
          </w:p>
        </w:tc>
        <w:tc>
          <w:tcPr>
            <w:tcW w:w="1258" w:type="dxa"/>
          </w:tcPr>
          <w:p w:rsidR="00AD6502" w:rsidRPr="000D573B" w:rsidRDefault="00AD6502" w:rsidP="0013739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13739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13739C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6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  <w:p w:rsidR="00AD6502" w:rsidRPr="00044BBD" w:rsidRDefault="00F7069A" w:rsidP="0013739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65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Clean Energy Finance Corporation Amendment (Grid Reliability Fund) Bill 2020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3B7401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6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  <w:p w:rsidR="00AD6502" w:rsidRPr="00044BBD" w:rsidRDefault="00F7069A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67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</w:tc>
      </w:tr>
      <w:tr w:rsidR="007F43EE" w:rsidRPr="00044BBD" w:rsidTr="006B6F09">
        <w:tc>
          <w:tcPr>
            <w:tcW w:w="7338" w:type="dxa"/>
          </w:tcPr>
          <w:p w:rsidR="007F43EE" w:rsidRPr="00044BBD" w:rsidRDefault="007F43EE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Climate Change (National Framework for Adaptation and Mitigation) Bill 2020</w:t>
            </w:r>
            <w:r w:rsidR="00552E8E"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258" w:type="dxa"/>
          </w:tcPr>
          <w:p w:rsidR="007F43EE" w:rsidRPr="007F43EE" w:rsidRDefault="007F43EE" w:rsidP="003B740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3EE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7F43EE" w:rsidRPr="007F43EE" w:rsidRDefault="00F7069A" w:rsidP="003B740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8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68064A" w:rsidRPr="00044BBD" w:rsidTr="006B6F09">
        <w:tc>
          <w:tcPr>
            <w:tcW w:w="7338" w:type="dxa"/>
          </w:tcPr>
          <w:p w:rsidR="0068064A" w:rsidRDefault="0068064A" w:rsidP="0068064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68064A">
              <w:rPr>
                <w:rFonts w:ascii="Calibri" w:hAnsi="Calibri" w:cs="Calibri"/>
                <w:sz w:val="22"/>
                <w:szCs w:val="22"/>
              </w:rPr>
              <w:t>Climate Change (National Framework for Adaptation and Mitigation) (Consequential and Transitional Provisions) Bill 2020</w:t>
            </w:r>
          </w:p>
        </w:tc>
        <w:tc>
          <w:tcPr>
            <w:tcW w:w="1258" w:type="dxa"/>
          </w:tcPr>
          <w:p w:rsidR="0068064A" w:rsidRPr="007F43EE" w:rsidRDefault="0068064A" w:rsidP="0068064A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68064A" w:rsidRPr="007F43EE" w:rsidRDefault="00F7069A" w:rsidP="0068064A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9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Climate Change Authority Amendment (Impact of 3 Degrees of Global Warming on Australia) Bill 2019 [PM]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7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lastRenderedPageBreak/>
              <w:t>Climate Emergency Declaration Bill 2020 [PM]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71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Commonwealth Electoral Amendment (Banning Dirty Donations) Bill 2020 [PS]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B7401">
            <w:pPr>
              <w:spacing w:before="120" w:after="120"/>
              <w:jc w:val="center"/>
            </w:pPr>
            <w:hyperlink r:id="rId72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Commonwealth Electoral Amendment (Donation Reform and Other Measures) Bill 2020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7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2/20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Commonwealth Electoral Amendment (Ensuring Fair Representation of the Northern Territory) Bill 2020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B740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4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Commonwealth Electoral Amendment (Lowering the Donation Disclosure Threshold) Bill 2019 [PM]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B7401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hyperlink r:id="rId75" w:history="1">
              <w:r w:rsidR="00AD6502" w:rsidRPr="00044BBD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1/20</w:t>
              </w:r>
            </w:hyperlink>
          </w:p>
        </w:tc>
      </w:tr>
      <w:tr w:rsidR="00DB6010" w:rsidRPr="00044BBD" w:rsidTr="006B6F09">
        <w:tc>
          <w:tcPr>
            <w:tcW w:w="7338" w:type="dxa"/>
          </w:tcPr>
          <w:p w:rsidR="00DB6010" w:rsidRPr="00044BBD" w:rsidRDefault="00DB6010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Commonwealth Parliamentary Standards Bill 2020 [PM]</w:t>
            </w:r>
          </w:p>
        </w:tc>
        <w:tc>
          <w:tcPr>
            <w:tcW w:w="1258" w:type="dxa"/>
          </w:tcPr>
          <w:p w:rsidR="00DB6010" w:rsidRPr="000D573B" w:rsidRDefault="00DB6010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DB6010" w:rsidRDefault="00F7069A" w:rsidP="003B7401">
            <w:pPr>
              <w:spacing w:before="120" w:after="120"/>
              <w:jc w:val="center"/>
            </w:pPr>
            <w:hyperlink r:id="rId76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Commonwealth Registers Bill 2019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B7401">
            <w:pPr>
              <w:spacing w:before="120" w:after="120"/>
              <w:jc w:val="center"/>
              <w:rPr>
                <w:rStyle w:val="Hyperlink"/>
                <w:rFonts w:asciiTheme="minorHAnsi" w:hAnsiTheme="minorHAnsi" w:cs="Calibri"/>
                <w:sz w:val="22"/>
                <w:szCs w:val="22"/>
              </w:rPr>
            </w:pPr>
            <w:hyperlink r:id="rId77" w:history="1">
              <w:r w:rsidR="00AD6502" w:rsidRPr="00044BBD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1/20</w:t>
              </w:r>
            </w:hyperlink>
          </w:p>
          <w:p w:rsidR="00AD6502" w:rsidRPr="00044BBD" w:rsidRDefault="00F7069A" w:rsidP="003B7401">
            <w:pPr>
              <w:spacing w:before="120" w:after="120"/>
              <w:jc w:val="center"/>
              <w:rPr>
                <w:rStyle w:val="Hyperlink"/>
                <w:rFonts w:asciiTheme="minorHAnsi" w:hAnsiTheme="minorHAnsi" w:cs="Calibri"/>
                <w:sz w:val="22"/>
                <w:szCs w:val="22"/>
              </w:rPr>
            </w:pPr>
            <w:hyperlink r:id="rId78" w:history="1">
              <w:r w:rsidR="00AD6502" w:rsidRPr="00044BBD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3/20</w:t>
              </w:r>
            </w:hyperlink>
          </w:p>
          <w:p w:rsidR="00AD6502" w:rsidRPr="00044BBD" w:rsidRDefault="00F7069A" w:rsidP="003B7401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hyperlink r:id="rId79" w:history="1">
              <w:r w:rsidR="00AD6502" w:rsidRPr="00044BBD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Competition and Consumer Amendment (Australian Consumer Law—Country of Origin Representations) Bill 2020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84472" w:rsidRDefault="00F7069A" w:rsidP="003B740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0" w:history="1">
              <w:r w:rsidR="00AD6502" w:rsidRPr="0008447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B740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Competition and Consumer Amendment (Exploitation of Indigenous Culture) Bill 2020</w:t>
            </w:r>
          </w:p>
        </w:tc>
        <w:tc>
          <w:tcPr>
            <w:tcW w:w="1258" w:type="dxa"/>
          </w:tcPr>
          <w:p w:rsidR="00AD6502" w:rsidRPr="000D573B" w:rsidRDefault="00AD6502" w:rsidP="003B7401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84472" w:rsidRDefault="00F7069A" w:rsidP="003B7401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hyperlink r:id="rId81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Coronavirus Economic Response Package (</w:t>
            </w:r>
            <w:proofErr w:type="spellStart"/>
            <w:r w:rsidRPr="00044BBD">
              <w:rPr>
                <w:rFonts w:ascii="Calibri" w:hAnsi="Calibri" w:cs="Calibri"/>
                <w:sz w:val="22"/>
                <w:szCs w:val="22"/>
              </w:rPr>
              <w:t>Jobkeeper</w:t>
            </w:r>
            <w:proofErr w:type="spellEnd"/>
            <w:r w:rsidRPr="00044BBD">
              <w:rPr>
                <w:rFonts w:ascii="Calibri" w:hAnsi="Calibri" w:cs="Calibri"/>
                <w:sz w:val="22"/>
                <w:szCs w:val="22"/>
              </w:rPr>
              <w:t xml:space="preserve"> Payments) Amendment Bill 2020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84472" w:rsidRDefault="00F7069A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hyperlink r:id="rId82" w:history="1">
              <w:r w:rsidR="00AD6502" w:rsidRPr="00084472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11/20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Coronavirus Economic Response Package Omnibus Bill 2020 [Treasurer]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90868">
            <w:pPr>
              <w:spacing w:before="120" w:after="120"/>
              <w:jc w:val="center"/>
              <w:rPr>
                <w:rStyle w:val="Hyperlink"/>
                <w:rFonts w:asciiTheme="minorHAnsi" w:hAnsiTheme="minorHAnsi" w:cs="Calibri"/>
                <w:sz w:val="22"/>
                <w:szCs w:val="22"/>
              </w:rPr>
            </w:pPr>
            <w:hyperlink r:id="rId83" w:history="1">
              <w:r w:rsidR="00AD6502" w:rsidRPr="00044BBD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5/20</w:t>
              </w:r>
            </w:hyperlink>
          </w:p>
          <w:p w:rsidR="00AD6502" w:rsidRPr="00044BBD" w:rsidRDefault="00F7069A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hyperlink r:id="rId84" w:history="1">
              <w:r w:rsidR="00AD6502" w:rsidRPr="00044BBD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ind w:firstLine="426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4BBD">
              <w:rPr>
                <w:rFonts w:ascii="Calibri" w:hAnsi="Calibri" w:cs="Calibri"/>
                <w:i/>
                <w:iCs/>
                <w:sz w:val="22"/>
                <w:szCs w:val="22"/>
              </w:rPr>
              <w:t>Response Required [Attorney-General]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573B">
              <w:rPr>
                <w:rFonts w:ascii="Calibri" w:hAnsi="Calibri" w:cs="Calibri"/>
                <w:i/>
                <w:iCs/>
                <w:sz w:val="22"/>
                <w:szCs w:val="22"/>
              </w:rPr>
              <w:t>RR</w:t>
            </w:r>
          </w:p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573B">
              <w:rPr>
                <w:rFonts w:ascii="Calibri" w:hAnsi="Calibri" w:cs="Calibri"/>
                <w:i/>
                <w:iCs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90868">
            <w:pPr>
              <w:spacing w:before="120" w:after="120"/>
              <w:jc w:val="center"/>
              <w:rPr>
                <w:rStyle w:val="Hyperlink"/>
                <w:rFonts w:asciiTheme="minorHAnsi" w:hAnsiTheme="minorHAnsi" w:cs="Calibri"/>
                <w:i/>
                <w:iCs/>
                <w:sz w:val="22"/>
                <w:szCs w:val="22"/>
              </w:rPr>
            </w:pPr>
            <w:hyperlink r:id="rId85" w:history="1">
              <w:r w:rsidR="00AD6502" w:rsidRPr="00044BBD">
                <w:rPr>
                  <w:rStyle w:val="Hyperlink"/>
                  <w:rFonts w:asciiTheme="minorHAnsi" w:hAnsiTheme="minorHAnsi" w:cs="Calibri"/>
                  <w:i/>
                  <w:iCs/>
                  <w:sz w:val="22"/>
                  <w:szCs w:val="22"/>
                </w:rPr>
                <w:t>5/20</w:t>
              </w:r>
            </w:hyperlink>
          </w:p>
          <w:p w:rsidR="00AD6502" w:rsidRPr="00044BBD" w:rsidRDefault="00F7069A" w:rsidP="00390868">
            <w:pPr>
              <w:spacing w:before="120" w:after="120"/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hyperlink r:id="rId86" w:history="1">
              <w:r w:rsidR="00AD6502" w:rsidRPr="00044BBD">
                <w:rPr>
                  <w:rStyle w:val="Hyperlink"/>
                  <w:rFonts w:asciiTheme="minorHAnsi" w:hAnsiTheme="minorHAnsi" w:cs="Calibri"/>
                  <w:i/>
                  <w:iCs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ind w:firstLine="426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44BBD">
              <w:rPr>
                <w:rFonts w:ascii="Calibri" w:hAnsi="Calibri" w:cs="Calibri"/>
                <w:i/>
                <w:iCs/>
                <w:sz w:val="22"/>
                <w:szCs w:val="22"/>
              </w:rPr>
              <w:t>Response Required [Minister for Families and Social Services]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573B">
              <w:rPr>
                <w:rFonts w:ascii="Calibri" w:hAnsi="Calibri" w:cs="Calibri"/>
                <w:i/>
                <w:iCs/>
                <w:sz w:val="22"/>
                <w:szCs w:val="22"/>
              </w:rPr>
              <w:t>RR</w:t>
            </w:r>
          </w:p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D573B">
              <w:rPr>
                <w:rFonts w:ascii="Calibri" w:hAnsi="Calibri" w:cs="Calibri"/>
                <w:i/>
                <w:iCs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9086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87" w:history="1">
              <w:r w:rsidR="00AD6502" w:rsidRPr="00044BBD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5/20</w:t>
              </w:r>
            </w:hyperlink>
          </w:p>
          <w:p w:rsidR="00AD6502" w:rsidRPr="00044BBD" w:rsidRDefault="00F7069A" w:rsidP="00390868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88" w:history="1">
              <w:r w:rsidR="00AD6502" w:rsidRPr="00044BBD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Coronavirus Economic Response Package Omnibus (Measures No. 2) Bill 2020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9086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89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  <w:p w:rsidR="00AD6502" w:rsidRPr="00044BBD" w:rsidRDefault="00F7069A" w:rsidP="0039086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0" w:history="1">
              <w:r w:rsidR="00AD6502" w:rsidRPr="00044BBD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Coronavirus Economic Response Package (Payments and Benefits) Bill 2020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9086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hyperlink r:id="rId91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  <w:p w:rsidR="00AD6502" w:rsidRPr="00044BBD" w:rsidRDefault="00F7069A" w:rsidP="0039086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2" w:history="1">
              <w:r w:rsidR="00AD6502" w:rsidRPr="00044BBD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Coronavirus Economic Support and Recovery (No-one Left Behind) Bill 2020 [PS]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39086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3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067B63" w:rsidRPr="00044BBD" w:rsidTr="006B6F09">
        <w:tc>
          <w:tcPr>
            <w:tcW w:w="7338" w:type="dxa"/>
          </w:tcPr>
          <w:p w:rsidR="00067B63" w:rsidRPr="00044BBD" w:rsidRDefault="00067B63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67B63">
              <w:rPr>
                <w:rFonts w:ascii="Calibri" w:hAnsi="Calibri" w:cs="Calibri"/>
                <w:sz w:val="22"/>
                <w:szCs w:val="22"/>
              </w:rPr>
              <w:lastRenderedPageBreak/>
              <w:t>Corporations (Fees) Amendment (Hayne Royal Commission Response) Bill 2020</w:t>
            </w:r>
          </w:p>
        </w:tc>
        <w:tc>
          <w:tcPr>
            <w:tcW w:w="1258" w:type="dxa"/>
          </w:tcPr>
          <w:p w:rsidR="00067B63" w:rsidRPr="000D573B" w:rsidRDefault="00067B63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067B63" w:rsidRDefault="00F7069A" w:rsidP="00390868">
            <w:pPr>
              <w:spacing w:before="120" w:after="120"/>
              <w:jc w:val="center"/>
            </w:pPr>
            <w:hyperlink r:id="rId94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90595A" w:rsidRDefault="00AD6502" w:rsidP="00390868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90595A">
              <w:rPr>
                <w:rFonts w:asciiTheme="minorHAnsi" w:hAnsiTheme="minorHAnsi" w:cs="Calibri"/>
                <w:sz w:val="22"/>
                <w:szCs w:val="22"/>
              </w:rPr>
              <w:t>Corporations (Fees) Amendment (Registries Modernisation) Bill 2019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D573B">
              <w:rPr>
                <w:rFonts w:asciiTheme="minorHAnsi" w:hAnsiTheme="minorHAns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90595A" w:rsidRDefault="00F7069A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hyperlink r:id="rId95" w:history="1">
              <w:r w:rsidR="00AD6502" w:rsidRPr="0090595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1/20</w:t>
              </w:r>
            </w:hyperlink>
          </w:p>
        </w:tc>
      </w:tr>
      <w:tr w:rsidR="00945033" w:rsidRPr="00044BBD" w:rsidTr="006B6F09">
        <w:tc>
          <w:tcPr>
            <w:tcW w:w="7338" w:type="dxa"/>
          </w:tcPr>
          <w:p w:rsidR="00945033" w:rsidRPr="0090595A" w:rsidRDefault="00945033" w:rsidP="00390868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945033">
              <w:rPr>
                <w:rFonts w:asciiTheme="minorHAnsi" w:hAnsiTheme="minorHAnsi" w:cs="Calibri"/>
                <w:sz w:val="22"/>
                <w:szCs w:val="22"/>
              </w:rPr>
              <w:t>Corporations Amendment (Corporate Insolvency Reforms) Bill 2020</w:t>
            </w:r>
          </w:p>
        </w:tc>
        <w:tc>
          <w:tcPr>
            <w:tcW w:w="1258" w:type="dxa"/>
          </w:tcPr>
          <w:p w:rsidR="00945033" w:rsidRPr="000D573B" w:rsidRDefault="00945033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945033" w:rsidRDefault="00F7069A" w:rsidP="00390868">
            <w:pPr>
              <w:spacing w:before="120" w:after="120"/>
              <w:jc w:val="center"/>
            </w:pPr>
            <w:hyperlink r:id="rId96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90595A" w:rsidRDefault="00AD6502" w:rsidP="00390868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6A7923">
              <w:rPr>
                <w:rFonts w:asciiTheme="minorHAnsi" w:hAnsiTheme="minorHAnsi" w:cs="Calibri"/>
                <w:sz w:val="22"/>
                <w:szCs w:val="22"/>
              </w:rPr>
              <w:t>Counter-Terrorism Legislation Amendment (High Risk Terrorist Offenders) Bill 2020</w:t>
            </w:r>
          </w:p>
        </w:tc>
        <w:tc>
          <w:tcPr>
            <w:tcW w:w="1258" w:type="dxa"/>
          </w:tcPr>
          <w:p w:rsidR="00AD6502" w:rsidRDefault="00AD6502" w:rsidP="00DC52BD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D573B">
              <w:rPr>
                <w:rFonts w:asciiTheme="minorHAnsi" w:hAnsiTheme="minorHAnsi" w:cs="Calibri"/>
                <w:sz w:val="22"/>
                <w:szCs w:val="22"/>
              </w:rPr>
              <w:t>RR</w:t>
            </w:r>
          </w:p>
          <w:p w:rsidR="00EC3F9F" w:rsidRPr="000D573B" w:rsidRDefault="00EC3F9F" w:rsidP="00DC52BD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FRR</w:t>
            </w:r>
          </w:p>
        </w:tc>
        <w:tc>
          <w:tcPr>
            <w:tcW w:w="1258" w:type="dxa"/>
          </w:tcPr>
          <w:p w:rsidR="00AD6502" w:rsidRDefault="00F7069A" w:rsidP="00DC52BD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7" w:history="1">
              <w:r w:rsidR="00AD6502" w:rsidRPr="005975F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14/20</w:t>
              </w:r>
            </w:hyperlink>
          </w:p>
          <w:p w:rsidR="00EC3F9F" w:rsidRPr="00EC3F9F" w:rsidRDefault="00F7069A" w:rsidP="00DC52BD">
            <w:pPr>
              <w:spacing w:before="120" w:after="120"/>
              <w:jc w:val="center"/>
              <w:rPr>
                <w:rFonts w:asciiTheme="minorHAnsi" w:hAnsiTheme="minorHAnsi"/>
                <w:color w:val="0000FF"/>
                <w:sz w:val="22"/>
                <w:szCs w:val="22"/>
              </w:rPr>
            </w:pPr>
            <w:hyperlink r:id="rId98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90595A" w:rsidRDefault="00AD6502" w:rsidP="00390868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90595A">
              <w:rPr>
                <w:rFonts w:asciiTheme="minorHAnsi" w:hAnsiTheme="minorHAnsi" w:cs="Calibri"/>
                <w:sz w:val="22"/>
                <w:szCs w:val="22"/>
              </w:rPr>
              <w:t>Crimes Legislation Amendment (Combatting Corporate Crime) Bill 2019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D573B">
              <w:rPr>
                <w:rFonts w:asciiTheme="minorHAnsi" w:hAnsiTheme="minorHAnsi" w:cs="Calibri"/>
                <w:sz w:val="22"/>
                <w:szCs w:val="22"/>
              </w:rPr>
              <w:t>RR</w:t>
            </w:r>
          </w:p>
          <w:p w:rsidR="00AD6502" w:rsidRPr="000D573B" w:rsidRDefault="00AD6502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D573B">
              <w:rPr>
                <w:rFonts w:asciiTheme="minorHAnsi" w:hAnsiTheme="minorHAns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90595A" w:rsidRDefault="00F7069A" w:rsidP="00390868">
            <w:pPr>
              <w:spacing w:before="120" w:after="120"/>
              <w:jc w:val="center"/>
              <w:rPr>
                <w:rStyle w:val="Hyperlink"/>
                <w:rFonts w:asciiTheme="minorHAnsi" w:hAnsiTheme="minorHAnsi" w:cs="Calibri"/>
                <w:sz w:val="22"/>
                <w:szCs w:val="22"/>
              </w:rPr>
            </w:pPr>
            <w:hyperlink r:id="rId99" w:history="1">
              <w:r w:rsidR="00AD6502" w:rsidRPr="0090595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1/20</w:t>
              </w:r>
            </w:hyperlink>
          </w:p>
          <w:p w:rsidR="00AD6502" w:rsidRPr="0090595A" w:rsidRDefault="00F7069A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hyperlink r:id="rId100" w:history="1">
              <w:r w:rsidR="00AD6502" w:rsidRPr="0090595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90595A" w:rsidRDefault="00AD6502" w:rsidP="00267B87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90595A">
              <w:rPr>
                <w:rFonts w:asciiTheme="minorHAnsi" w:hAnsiTheme="minorHAnsi" w:cs="Calibri"/>
                <w:sz w:val="22"/>
                <w:szCs w:val="22"/>
              </w:rPr>
              <w:t>Crimes Legislation Amendment (</w:t>
            </w:r>
            <w:r>
              <w:rPr>
                <w:rFonts w:asciiTheme="minorHAnsi" w:hAnsiTheme="minorHAnsi" w:cs="Calibri"/>
                <w:sz w:val="22"/>
                <w:szCs w:val="22"/>
              </w:rPr>
              <w:t>Economic Disruption) Bill 2020</w:t>
            </w:r>
          </w:p>
        </w:tc>
        <w:tc>
          <w:tcPr>
            <w:tcW w:w="1258" w:type="dxa"/>
          </w:tcPr>
          <w:p w:rsidR="00AD6502" w:rsidRDefault="00AD6502" w:rsidP="00DC52BD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D573B">
              <w:rPr>
                <w:rFonts w:asciiTheme="minorHAnsi" w:hAnsiTheme="minorHAnsi" w:cs="Calibri"/>
                <w:sz w:val="22"/>
                <w:szCs w:val="22"/>
              </w:rPr>
              <w:t>RR</w:t>
            </w:r>
          </w:p>
          <w:p w:rsidR="00A43195" w:rsidRPr="000D573B" w:rsidRDefault="00A43195" w:rsidP="00DC52BD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DC52BD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01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  <w:p w:rsidR="00A43195" w:rsidRPr="00DC52BD" w:rsidRDefault="00F7069A" w:rsidP="00DC52BD">
            <w:pPr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02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6B6F09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Customs Charges and Levies Legislation Amendment (Sheep and Lamb) Bill 2020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9086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3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E149E0" w:rsidRPr="00044BBD" w:rsidTr="006B6F09">
        <w:tc>
          <w:tcPr>
            <w:tcW w:w="7338" w:type="dxa"/>
          </w:tcPr>
          <w:p w:rsidR="00E149E0" w:rsidRPr="00044BBD" w:rsidRDefault="00E149E0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149E0">
              <w:rPr>
                <w:rFonts w:ascii="Calibri" w:hAnsi="Calibri" w:cs="Calibri"/>
                <w:sz w:val="22"/>
                <w:szCs w:val="22"/>
              </w:rPr>
              <w:t>Customs Tariff Amendment (Incorporation of Proposals and Other Measures) Bill 2020</w:t>
            </w:r>
          </w:p>
        </w:tc>
        <w:tc>
          <w:tcPr>
            <w:tcW w:w="1258" w:type="dxa"/>
          </w:tcPr>
          <w:p w:rsidR="00E149E0" w:rsidRPr="000D573B" w:rsidRDefault="00E149E0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149E0" w:rsidRDefault="00F7069A" w:rsidP="00390868">
            <w:pPr>
              <w:spacing w:before="120" w:after="120"/>
              <w:jc w:val="center"/>
            </w:pPr>
            <w:hyperlink r:id="rId104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390868">
            <w:pPr>
              <w:spacing w:before="120" w:after="12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D573B">
              <w:rPr>
                <w:rFonts w:asciiTheme="minorHAnsi" w:hAnsiTheme="minorHAnsi" w:cs="Calibri"/>
                <w:b/>
                <w:sz w:val="22"/>
                <w:szCs w:val="22"/>
              </w:rPr>
              <w:t>D</w:t>
            </w:r>
          </w:p>
        </w:tc>
      </w:tr>
      <w:tr w:rsidR="00AD6502" w:rsidRPr="00044BBD" w:rsidTr="006648E1">
        <w:tc>
          <w:tcPr>
            <w:tcW w:w="7338" w:type="dxa"/>
          </w:tcPr>
          <w:p w:rsidR="00AD6502" w:rsidRPr="0070595F" w:rsidRDefault="00AD6502" w:rsidP="00390868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70595F">
              <w:rPr>
                <w:rFonts w:asciiTheme="minorHAnsi" w:hAnsiTheme="minorHAnsi" w:cs="Calibri"/>
                <w:sz w:val="22"/>
                <w:szCs w:val="22"/>
              </w:rPr>
              <w:t>Defence Legislation Amendment (Enhancement of Defence Force Response to Emergencies) Bill 2020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D573B">
              <w:rPr>
                <w:rFonts w:asciiTheme="minorHAnsi" w:hAnsiTheme="minorHAnsi" w:cs="Calibri"/>
                <w:sz w:val="22"/>
                <w:szCs w:val="22"/>
              </w:rPr>
              <w:t>RR</w:t>
            </w:r>
          </w:p>
          <w:p w:rsidR="00AD6502" w:rsidRPr="000D573B" w:rsidRDefault="00576BB6" w:rsidP="00576BB6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FRR</w:t>
            </w:r>
          </w:p>
        </w:tc>
        <w:tc>
          <w:tcPr>
            <w:tcW w:w="1258" w:type="dxa"/>
          </w:tcPr>
          <w:p w:rsidR="00AD6502" w:rsidRDefault="00F7069A" w:rsidP="00390868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05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  <w:p w:rsidR="00AD6502" w:rsidRPr="0070595F" w:rsidRDefault="00F7069A" w:rsidP="00390868">
            <w:pPr>
              <w:spacing w:before="120" w:after="120"/>
              <w:jc w:val="center"/>
              <w:rPr>
                <w:rFonts w:asciiTheme="minorHAnsi" w:hAnsiTheme="minorHAnsi"/>
                <w:highlight w:val="yellow"/>
              </w:rPr>
            </w:pPr>
            <w:hyperlink r:id="rId106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70595F" w:rsidRDefault="00AD6502" w:rsidP="00390868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70595F">
              <w:rPr>
                <w:rFonts w:asciiTheme="minorHAnsi" w:hAnsiTheme="minorHAnsi" w:cs="Calibri"/>
                <w:sz w:val="22"/>
                <w:szCs w:val="22"/>
              </w:rPr>
              <w:t>Defence Legislation Amendment (Miscellaneous Measures) Bill 2020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D573B">
              <w:rPr>
                <w:rFonts w:asciiTheme="minorHAnsi" w:hAnsiTheme="minorHAns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70595F" w:rsidRDefault="00F7069A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hyperlink r:id="rId107" w:history="1">
              <w:r w:rsidR="00AD6502" w:rsidRPr="0070595F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3/20</w:t>
              </w:r>
            </w:hyperlink>
          </w:p>
        </w:tc>
      </w:tr>
      <w:tr w:rsidR="00DF64EA" w:rsidRPr="00044BBD" w:rsidTr="006648E1">
        <w:tc>
          <w:tcPr>
            <w:tcW w:w="7338" w:type="dxa"/>
          </w:tcPr>
          <w:p w:rsidR="00DF64EA" w:rsidRPr="0070595F" w:rsidRDefault="00DF64EA" w:rsidP="00390868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  <w:r w:rsidRPr="00DF64EA">
              <w:rPr>
                <w:rFonts w:asciiTheme="minorHAnsi" w:hAnsiTheme="minorHAnsi" w:cs="Calibri"/>
                <w:sz w:val="22"/>
                <w:szCs w:val="22"/>
              </w:rPr>
              <w:t>Designs Amendment (Advisory Council on Intellectual Property Response) Bill 2020</w:t>
            </w:r>
          </w:p>
        </w:tc>
        <w:tc>
          <w:tcPr>
            <w:tcW w:w="1258" w:type="dxa"/>
          </w:tcPr>
          <w:p w:rsidR="00DF64EA" w:rsidRPr="000D573B" w:rsidRDefault="00DF64EA" w:rsidP="00390868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DF64EA" w:rsidRDefault="00F7069A" w:rsidP="00390868">
            <w:pPr>
              <w:spacing w:before="120" w:after="120"/>
              <w:jc w:val="center"/>
            </w:pPr>
            <w:hyperlink r:id="rId108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390868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Economic Recovery Package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JobMaker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Hiring Credit) Amendment Bill 2020</w:t>
            </w:r>
          </w:p>
        </w:tc>
        <w:tc>
          <w:tcPr>
            <w:tcW w:w="1258" w:type="dxa"/>
          </w:tcPr>
          <w:p w:rsidR="00AD6502" w:rsidRDefault="00F060F2" w:rsidP="00DA05E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D16CF4" w:rsidRPr="004A2C13" w:rsidRDefault="00D16CF4" w:rsidP="00DA05E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AD6502" w:rsidP="00DA05E9">
            <w:pPr>
              <w:tabs>
                <w:tab w:val="left" w:pos="210"/>
                <w:tab w:val="center" w:pos="521"/>
              </w:tabs>
              <w:spacing w:before="120" w:after="120"/>
              <w:ind w:left="720" w:hanging="720"/>
              <w:jc w:val="left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 w:rsidRPr="004A2C1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A2C1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hyperlink r:id="rId109" w:history="1">
              <w:r w:rsidR="004A2C13" w:rsidRPr="004A2C1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:rsidR="00D16CF4" w:rsidRPr="004A2C13" w:rsidRDefault="00F7069A" w:rsidP="009871EF">
            <w:pPr>
              <w:tabs>
                <w:tab w:val="left" w:pos="210"/>
                <w:tab w:val="center" w:pos="521"/>
              </w:tabs>
              <w:spacing w:before="120" w:after="120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0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39086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Education Legislation Amendment (2020 Measures No.  1) Bill 2020</w:t>
            </w:r>
          </w:p>
        </w:tc>
        <w:tc>
          <w:tcPr>
            <w:tcW w:w="1258" w:type="dxa"/>
          </w:tcPr>
          <w:p w:rsidR="00AD6502" w:rsidRPr="000D573B" w:rsidRDefault="00AD6502" w:rsidP="00390868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39086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1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710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Education Legislation Amendment (Up-front Payments Tuition Protection) Bill 2020</w:t>
            </w:r>
          </w:p>
        </w:tc>
        <w:tc>
          <w:tcPr>
            <w:tcW w:w="1258" w:type="dxa"/>
          </w:tcPr>
          <w:p w:rsidR="00AD6502" w:rsidRPr="000D573B" w:rsidRDefault="00AD6502" w:rsidP="004710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4710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47108C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1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  <w:p w:rsidR="00AD6502" w:rsidRPr="00044BBD" w:rsidRDefault="00F7069A" w:rsidP="004710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13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</w:tc>
      </w:tr>
      <w:tr w:rsidR="00E7578A" w:rsidRPr="00044BBD" w:rsidTr="00A414A7">
        <w:tc>
          <w:tcPr>
            <w:tcW w:w="7338" w:type="dxa"/>
          </w:tcPr>
          <w:p w:rsidR="00E7578A" w:rsidRPr="00044BBD" w:rsidRDefault="00E7578A" w:rsidP="004710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7578A">
              <w:rPr>
                <w:rFonts w:ascii="Calibri" w:hAnsi="Calibri" w:cs="Calibri"/>
                <w:sz w:val="22"/>
                <w:szCs w:val="22"/>
              </w:rPr>
              <w:t>Education Services for Overseas Students Amendment (Refunds of Charges and Other Measures) Bill 2020</w:t>
            </w:r>
          </w:p>
        </w:tc>
        <w:tc>
          <w:tcPr>
            <w:tcW w:w="1258" w:type="dxa"/>
          </w:tcPr>
          <w:p w:rsidR="00E7578A" w:rsidRPr="000D573B" w:rsidRDefault="00E7578A" w:rsidP="004710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7578A" w:rsidRDefault="00F7069A" w:rsidP="0047108C">
            <w:pPr>
              <w:spacing w:before="120" w:after="120"/>
              <w:jc w:val="center"/>
            </w:pPr>
            <w:hyperlink r:id="rId114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E149E0" w:rsidRPr="00044BBD" w:rsidTr="00A414A7">
        <w:tc>
          <w:tcPr>
            <w:tcW w:w="7338" w:type="dxa"/>
          </w:tcPr>
          <w:p w:rsidR="00E149E0" w:rsidRPr="00044BBD" w:rsidRDefault="00E149E0" w:rsidP="004710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149E0">
              <w:rPr>
                <w:rFonts w:ascii="Calibri" w:hAnsi="Calibri" w:cs="Calibri"/>
                <w:sz w:val="22"/>
                <w:szCs w:val="22"/>
              </w:rPr>
              <w:t>Electoral Amendment (Territory Representation) Bill 2020</w:t>
            </w:r>
          </w:p>
        </w:tc>
        <w:tc>
          <w:tcPr>
            <w:tcW w:w="1258" w:type="dxa"/>
          </w:tcPr>
          <w:p w:rsidR="00E149E0" w:rsidRPr="000D573B" w:rsidRDefault="00E149E0" w:rsidP="004710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149E0" w:rsidRDefault="00F7069A" w:rsidP="0047108C">
            <w:pPr>
              <w:spacing w:before="120" w:after="120"/>
              <w:jc w:val="center"/>
            </w:pPr>
            <w:hyperlink r:id="rId115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710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Electoral Legislation Amendment (Miscellaneous Measures) Bill 2020</w:t>
            </w:r>
          </w:p>
        </w:tc>
        <w:tc>
          <w:tcPr>
            <w:tcW w:w="1258" w:type="dxa"/>
          </w:tcPr>
          <w:p w:rsidR="00AD6502" w:rsidRPr="000D573B" w:rsidRDefault="00AD6502" w:rsidP="004710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47108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6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710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lastRenderedPageBreak/>
              <w:t>Environment Protection and Biodiversity Conservation Amendment (Climate Trigger) Bill 2020 [PS]</w:t>
            </w:r>
          </w:p>
        </w:tc>
        <w:tc>
          <w:tcPr>
            <w:tcW w:w="1258" w:type="dxa"/>
          </w:tcPr>
          <w:p w:rsidR="00AD6502" w:rsidRPr="000D573B" w:rsidRDefault="00AD6502" w:rsidP="004710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4710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1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Environment Protection and Biodiversity Conservation Amendment (Streamlining Environmental Approvals) Bill 2020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FRR</w:t>
            </w:r>
          </w:p>
          <w:p w:rsidR="00AD6502" w:rsidRPr="000D573B" w:rsidRDefault="00AD6502" w:rsidP="00DE2B9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C417B4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1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  <w:p w:rsidR="00AD6502" w:rsidRDefault="00F7069A" w:rsidP="00C417B4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19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  <w:p w:rsidR="00AD6502" w:rsidRPr="00DE2B9F" w:rsidRDefault="00F7069A" w:rsidP="00C417B4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hyperlink r:id="rId120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Excise Levies Legislation Amendment (Sheep and Lamb) Bill 2020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</w:pPr>
            <w:hyperlink r:id="rId121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Excise Tariff Amendment Bill 2020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</w:pPr>
            <w:hyperlink r:id="rId12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Export Charges (Imposition—Customs) Amendment Bill 2019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2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Export Charges (Imposition—Excise) Amendment Bill 2019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2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Export Charges (Imposition—General) Amendment Bill 2019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2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Export Control Bill 2019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2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Export Control (Consequential Amendments and Transitional Provisions) Bill 2019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C500FF" w:rsidRDefault="00F7069A" w:rsidP="00C417B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7" w:history="1">
              <w:r w:rsidR="00AD6502" w:rsidRPr="00C500F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1/20</w:t>
              </w:r>
            </w:hyperlink>
          </w:p>
        </w:tc>
      </w:tr>
      <w:tr w:rsidR="00241355" w:rsidRPr="00044BBD" w:rsidTr="00A414A7">
        <w:tc>
          <w:tcPr>
            <w:tcW w:w="7338" w:type="dxa"/>
          </w:tcPr>
          <w:p w:rsidR="00241355" w:rsidRPr="00044BBD" w:rsidRDefault="00241355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41355">
              <w:rPr>
                <w:rFonts w:ascii="Calibri" w:hAnsi="Calibri" w:cs="Calibri"/>
                <w:sz w:val="22"/>
                <w:szCs w:val="22"/>
              </w:rPr>
              <w:t>Export Control Amendment (Miscellaneous Measures) Bill 2020</w:t>
            </w:r>
          </w:p>
        </w:tc>
        <w:tc>
          <w:tcPr>
            <w:tcW w:w="1258" w:type="dxa"/>
          </w:tcPr>
          <w:p w:rsidR="00241355" w:rsidRPr="000D573B" w:rsidRDefault="00241355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241355" w:rsidRDefault="00F7069A" w:rsidP="00C417B4">
            <w:pPr>
              <w:spacing w:before="120" w:after="120"/>
              <w:jc w:val="center"/>
            </w:pPr>
            <w:hyperlink r:id="rId128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Export Control Legislation Amendment (Certification of Narcotic Exports) Bill 2020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C500FF" w:rsidRDefault="00F7069A" w:rsidP="00C417B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9" w:history="1">
              <w:r w:rsidR="00AD6502" w:rsidRPr="00C500F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500F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Export Market Development Grants Legislation Amendment Bill 2020</w:t>
            </w:r>
          </w:p>
        </w:tc>
        <w:tc>
          <w:tcPr>
            <w:tcW w:w="1258" w:type="dxa"/>
          </w:tcPr>
          <w:p w:rsidR="00AD6502" w:rsidRDefault="007E4A69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F000CA" w:rsidRPr="000D573B" w:rsidRDefault="00F000CA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C417B4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0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:rsidR="00F000CA" w:rsidRPr="00C500FF" w:rsidRDefault="00F7069A" w:rsidP="00C417B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131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C417B4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F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Fair Work Amendment (COVID-19) Bill 2020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</w:pPr>
            <w:hyperlink r:id="rId13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Fair Work Amendment (Improving Unpaid Parental Leave for Parents of Stillborn Babies and Other Measures) Bill 2020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0D573B">
              <w:rPr>
                <w:rFonts w:asciiTheme="minorHAnsi" w:hAnsiTheme="minorHAns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793B05" w:rsidRDefault="00F7069A" w:rsidP="00C417B4">
            <w:pPr>
              <w:spacing w:before="120" w:after="120"/>
              <w:jc w:val="center"/>
              <w:rPr>
                <w:rFonts w:asciiTheme="minorHAnsi" w:hAnsiTheme="minorHAnsi"/>
              </w:rPr>
            </w:pPr>
            <w:hyperlink r:id="rId133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Fair Work Amendment (One in, All in) Bill 2020 [PM]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</w:pPr>
            <w:hyperlink r:id="rId134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Fair Work Amendment (One in, All in) Bill 2020 [No. 2] [PS]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</w:pPr>
            <w:hyperlink r:id="rId135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Fair Work (Registered Organisations) Amendment (Ensuring Integrity No. 2) Bill 2019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3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Family Assistance Legislation Amendment (Improving Assistance for Vulnerable and Disadvantaged Families) Bill 2020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7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4/20</w:t>
              </w:r>
            </w:hyperlink>
          </w:p>
          <w:p w:rsidR="00AD6502" w:rsidRPr="00044BBD" w:rsidRDefault="00F7069A" w:rsidP="00C417B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8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C417B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 xml:space="preserve">Family Law Amendment (A Step Towards a Safer Family Law System) Bill 2020 </w:t>
            </w:r>
            <w:r w:rsidRPr="00044BBD">
              <w:rPr>
                <w:rFonts w:ascii="Calibri" w:hAnsi="Calibri" w:cs="Calibri"/>
                <w:sz w:val="22"/>
                <w:szCs w:val="22"/>
              </w:rPr>
              <w:lastRenderedPageBreak/>
              <w:t>[PM]</w:t>
            </w:r>
          </w:p>
        </w:tc>
        <w:tc>
          <w:tcPr>
            <w:tcW w:w="1258" w:type="dxa"/>
          </w:tcPr>
          <w:p w:rsidR="00AD6502" w:rsidRPr="000D573B" w:rsidRDefault="00AD6502" w:rsidP="00C417B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lastRenderedPageBreak/>
              <w:t>NC</w:t>
            </w:r>
          </w:p>
        </w:tc>
        <w:tc>
          <w:tcPr>
            <w:tcW w:w="1258" w:type="dxa"/>
          </w:tcPr>
          <w:p w:rsidR="00AD6502" w:rsidRPr="00044BBD" w:rsidRDefault="00F7069A" w:rsidP="00C417B4">
            <w:pPr>
              <w:spacing w:before="120" w:after="120"/>
              <w:jc w:val="center"/>
            </w:pPr>
            <w:hyperlink r:id="rId139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Family Law Amendment (Risk Screening Protections) Bill 2020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4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Farm Household Support Amendment (Relief Measures) (No. 1) Bill 2020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1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Federal Circuit and Family Court of Australia Bill 2019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4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Federal Circuit and Family Court of Australia (Consequential Amendments and Transitional Provisions) Bill 2019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4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241355" w:rsidRPr="00044BBD" w:rsidTr="00A414A7">
        <w:tc>
          <w:tcPr>
            <w:tcW w:w="7338" w:type="dxa"/>
          </w:tcPr>
          <w:p w:rsidR="00241355" w:rsidRPr="00044BBD" w:rsidRDefault="00241355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41355">
              <w:rPr>
                <w:rFonts w:ascii="Calibri" w:hAnsi="Calibri" w:cs="Calibri"/>
                <w:sz w:val="22"/>
                <w:szCs w:val="22"/>
              </w:rPr>
              <w:t>Financial Sector Reform (Hayne Royal Commission Response) Bill 2020</w:t>
            </w:r>
          </w:p>
        </w:tc>
        <w:tc>
          <w:tcPr>
            <w:tcW w:w="1258" w:type="dxa"/>
          </w:tcPr>
          <w:p w:rsidR="00241355" w:rsidRPr="000D573B" w:rsidRDefault="00241355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241355" w:rsidRDefault="00F7069A" w:rsidP="004A70DD">
            <w:pPr>
              <w:spacing w:before="120" w:after="120"/>
              <w:jc w:val="center"/>
            </w:pPr>
            <w:hyperlink r:id="rId144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Financial Sector Reform (Hayne Royal Commission Response—Protecting Consumers (2019 Measures)) Bill 2019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4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10/19</w:t>
              </w:r>
            </w:hyperlink>
          </w:p>
          <w:p w:rsidR="00AD6502" w:rsidRPr="00044BBD" w:rsidRDefault="00F7069A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4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Foreign Acquisitions and Takeovers Amendment (Strategic Assets) Bill 2020 [PM]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4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B03370" w:rsidRPr="00044BBD" w:rsidTr="00A414A7">
        <w:tc>
          <w:tcPr>
            <w:tcW w:w="7338" w:type="dxa"/>
          </w:tcPr>
          <w:p w:rsidR="00B03370" w:rsidRPr="00044BBD" w:rsidRDefault="00B03370" w:rsidP="00B0337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Foreign Acquisitions and Takeovers Fees Imposition Amendment Bill 2020</w:t>
            </w:r>
          </w:p>
        </w:tc>
        <w:tc>
          <w:tcPr>
            <w:tcW w:w="1258" w:type="dxa"/>
          </w:tcPr>
          <w:p w:rsidR="00B03370" w:rsidRPr="000D573B" w:rsidRDefault="00B03370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B03370" w:rsidRDefault="00F7069A" w:rsidP="004A70DD">
            <w:pPr>
              <w:spacing w:before="120" w:after="120"/>
              <w:jc w:val="center"/>
            </w:pPr>
            <w:hyperlink r:id="rId148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8658EB" w:rsidRPr="00044BBD" w:rsidTr="00A414A7">
        <w:tc>
          <w:tcPr>
            <w:tcW w:w="7338" w:type="dxa"/>
          </w:tcPr>
          <w:p w:rsidR="008658EB" w:rsidRDefault="008658EB" w:rsidP="00B03370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Foreign Investment Reform (Protecting Australia's National Security) Bill 2020</w:t>
            </w:r>
          </w:p>
        </w:tc>
        <w:tc>
          <w:tcPr>
            <w:tcW w:w="1258" w:type="dxa"/>
          </w:tcPr>
          <w:p w:rsidR="008658EB" w:rsidRDefault="008658EB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8658EB" w:rsidRPr="00EC3F9F" w:rsidRDefault="00F7069A" w:rsidP="004A70DD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highlight w:val="yellow"/>
                <w:u w:val="none"/>
              </w:rPr>
            </w:pPr>
            <w:hyperlink r:id="rId149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Franchising Laws Amendment (Fairness in Franchising) Bill 2020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Default="00F7069A" w:rsidP="004A70DD">
            <w:pPr>
              <w:spacing w:before="120" w:after="120"/>
              <w:jc w:val="center"/>
            </w:pPr>
            <w:hyperlink r:id="rId150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</w:tc>
      </w:tr>
      <w:tr w:rsidR="00AD6502" w:rsidRPr="00044BBD" w:rsidTr="006648E1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4A70DD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G</w:t>
            </w:r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Galilee Basin (Coal Prohibition) Bill 2018 [PS]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51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General Insurance Supervisory Levy Imposition Amendment Bill 2020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</w:pPr>
            <w:hyperlink r:id="rId15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Great Barrier Reef Marine Park Amendment (Coronavirus Economic Response Package) Bill 2020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</w:pPr>
            <w:hyperlink r:id="rId15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Green New Deal (Quit Coal and Renew Australia) Bill 2020 [PM]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4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Guarantee of Lending to Small and Medium Enterprises (Coronavirus Economic Response Package) Bill 2020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5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5/20</w:t>
              </w:r>
            </w:hyperlink>
          </w:p>
        </w:tc>
      </w:tr>
      <w:tr w:rsidR="00AD6502" w:rsidRPr="00044BBD" w:rsidTr="006648E1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4A70D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573B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Health Insurance Amendment (Administration) Bill 2020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Default="00F7069A" w:rsidP="004A70DD">
            <w:pPr>
              <w:spacing w:before="120" w:after="120"/>
              <w:jc w:val="center"/>
            </w:pPr>
            <w:hyperlink r:id="rId156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</w:tc>
      </w:tr>
      <w:tr w:rsidR="006D3028" w:rsidRPr="00044BBD" w:rsidTr="006648E1">
        <w:tc>
          <w:tcPr>
            <w:tcW w:w="7338" w:type="dxa"/>
          </w:tcPr>
          <w:p w:rsidR="006D3028" w:rsidRDefault="006D3028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Health Insurance Amendment (Compliance Administration) Bill 2020</w:t>
            </w:r>
          </w:p>
        </w:tc>
        <w:tc>
          <w:tcPr>
            <w:tcW w:w="1258" w:type="dxa"/>
          </w:tcPr>
          <w:p w:rsidR="006D3028" w:rsidRPr="000D573B" w:rsidRDefault="006D3028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6D3028" w:rsidRDefault="00F7069A" w:rsidP="004A70DD">
            <w:pPr>
              <w:spacing w:before="120" w:after="120"/>
              <w:jc w:val="center"/>
            </w:pPr>
            <w:hyperlink r:id="rId157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Health Insurance Amendment (Continuing the Office of the National Rural Health Commissioner) Bill 2020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58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4A70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 xml:space="preserve">Health Insurance Amendment (General Practitioners and Quality Assurance) Bill 2020 </w:t>
            </w:r>
          </w:p>
        </w:tc>
        <w:tc>
          <w:tcPr>
            <w:tcW w:w="1258" w:type="dxa"/>
          </w:tcPr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4A70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lastRenderedPageBreak/>
              <w:t>AO</w:t>
            </w:r>
          </w:p>
        </w:tc>
        <w:tc>
          <w:tcPr>
            <w:tcW w:w="1258" w:type="dxa"/>
          </w:tcPr>
          <w:p w:rsidR="00AD6502" w:rsidRPr="00044BBD" w:rsidRDefault="00F7069A" w:rsidP="004A70DD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59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4/20</w:t>
              </w:r>
            </w:hyperlink>
          </w:p>
          <w:p w:rsidR="00AD6502" w:rsidRPr="00044BBD" w:rsidRDefault="00F7069A" w:rsidP="004A70D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0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0664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Higher Education Legislation Amendment (Provider Category Standards and Other Measures) Bill 2020</w:t>
            </w:r>
          </w:p>
        </w:tc>
        <w:tc>
          <w:tcPr>
            <w:tcW w:w="1258" w:type="dxa"/>
          </w:tcPr>
          <w:p w:rsidR="00AD6502" w:rsidRDefault="00AD6502" w:rsidP="00C203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0C011D" w:rsidRPr="000D573B" w:rsidRDefault="000C011D" w:rsidP="00C203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C203D3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61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  <w:p w:rsidR="000C011D" w:rsidRPr="00C203D3" w:rsidRDefault="00F7069A" w:rsidP="00C203D3">
            <w:pPr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62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00216F" w:rsidRPr="00044BBD" w:rsidTr="006648E1">
        <w:tc>
          <w:tcPr>
            <w:tcW w:w="7338" w:type="dxa"/>
          </w:tcPr>
          <w:p w:rsidR="0000216F" w:rsidRPr="00044BBD" w:rsidRDefault="0000216F" w:rsidP="0000216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Higher Education Support Amendment (Freedom of Speech) Bill 2020</w:t>
            </w:r>
          </w:p>
        </w:tc>
        <w:tc>
          <w:tcPr>
            <w:tcW w:w="1258" w:type="dxa"/>
          </w:tcPr>
          <w:p w:rsidR="0000216F" w:rsidRPr="000D573B" w:rsidRDefault="0000216F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00216F" w:rsidRDefault="00F7069A" w:rsidP="0006648C">
            <w:pPr>
              <w:spacing w:before="120" w:after="120"/>
              <w:jc w:val="center"/>
            </w:pPr>
            <w:hyperlink r:id="rId163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0664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Higher Education Support Amendment (Job-Ready Graduates and Supporting Regional and Remote Students) Bill 2020</w:t>
            </w:r>
          </w:p>
        </w:tc>
        <w:tc>
          <w:tcPr>
            <w:tcW w:w="1258" w:type="dxa"/>
          </w:tcPr>
          <w:p w:rsidR="00AD6502" w:rsidRPr="000D573B" w:rsidRDefault="00AD6502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6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</w:tc>
      </w:tr>
      <w:tr w:rsidR="00AD6502" w:rsidRPr="00044BBD" w:rsidTr="006648E1">
        <w:tc>
          <w:tcPr>
            <w:tcW w:w="7338" w:type="dxa"/>
          </w:tcPr>
          <w:p w:rsidR="00AD6502" w:rsidRPr="00044BBD" w:rsidRDefault="00AD6502" w:rsidP="000664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Higher Education (Up-front Payments Tuition Protection Levy) Bill 2020</w:t>
            </w:r>
          </w:p>
        </w:tc>
        <w:tc>
          <w:tcPr>
            <w:tcW w:w="1258" w:type="dxa"/>
          </w:tcPr>
          <w:p w:rsidR="00AD6502" w:rsidRPr="000D573B" w:rsidRDefault="00AD6502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06648C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6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  <w:p w:rsidR="00AD6502" w:rsidRPr="00044BBD" w:rsidRDefault="00F7069A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66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06648C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3701F7" w:rsidRPr="00044BBD" w:rsidTr="00A414A7">
        <w:tc>
          <w:tcPr>
            <w:tcW w:w="7338" w:type="dxa"/>
          </w:tcPr>
          <w:p w:rsidR="003701F7" w:rsidRPr="00044BBD" w:rsidRDefault="003701F7" w:rsidP="000664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Immigration (Education) Amendment (Expanding Access to English Tuition) Bill 2020</w:t>
            </w:r>
          </w:p>
        </w:tc>
        <w:tc>
          <w:tcPr>
            <w:tcW w:w="1258" w:type="dxa"/>
          </w:tcPr>
          <w:p w:rsidR="003701F7" w:rsidRPr="000D573B" w:rsidRDefault="003701F7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3701F7" w:rsidRDefault="00F7069A" w:rsidP="0006648C">
            <w:pPr>
              <w:spacing w:before="120" w:after="120"/>
              <w:jc w:val="center"/>
            </w:pPr>
            <w:hyperlink r:id="rId167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0664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Intelligence and Security Legislation Amendment (Implementing Independent Intelligence Review) Bill 2020 [PS]</w:t>
            </w:r>
          </w:p>
        </w:tc>
        <w:tc>
          <w:tcPr>
            <w:tcW w:w="1258" w:type="dxa"/>
          </w:tcPr>
          <w:p w:rsidR="00AD6502" w:rsidRPr="000D573B" w:rsidRDefault="00AD6502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6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06648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Interactive Gambling Amendment (Banning Social Casinos and Other Measures) Bill 2020 [PM]</w:t>
            </w:r>
          </w:p>
        </w:tc>
        <w:tc>
          <w:tcPr>
            <w:tcW w:w="1258" w:type="dxa"/>
          </w:tcPr>
          <w:p w:rsidR="00AD6502" w:rsidRPr="000D573B" w:rsidRDefault="00AD6502" w:rsidP="0006648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06648C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69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Interactive Gambling Amendment (National Self-exclusion Register)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7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10/19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71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Interactive Gambling Amendment (Prohibition on Credit Card Use)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7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</w:tc>
      </w:tr>
      <w:tr w:rsidR="00AD6502" w:rsidRPr="00044BBD" w:rsidTr="00C7720E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C7720E">
            <w:pPr>
              <w:spacing w:before="120" w:after="120"/>
              <w:jc w:val="left"/>
              <w:rPr>
                <w:b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J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Judges' Pensions Amendment (Pension Not Payable for Misconduct Bill 2020</w:t>
            </w:r>
            <w:r w:rsidR="00C117AD">
              <w:rPr>
                <w:rFonts w:ascii="Calibri" w:hAnsi="Calibri" w:cs="Calibri"/>
                <w:sz w:val="22"/>
                <w:szCs w:val="22"/>
              </w:rPr>
              <w:t xml:space="preserve"> [PS]</w:t>
            </w:r>
          </w:p>
        </w:tc>
        <w:tc>
          <w:tcPr>
            <w:tcW w:w="1258" w:type="dxa"/>
          </w:tcPr>
          <w:p w:rsidR="00AD6502" w:rsidRPr="000D573B" w:rsidRDefault="000A1323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C7720E" w:rsidRDefault="00F7069A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173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D46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Liability for Climate Change Damage (Make the Polluters Pay) Bill 2020 [PM]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7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Life Insurance Supervisory Levy Imposition Amendment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17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Live Animal Export Prohibition (Ending Cruelty) Bill 2019 [PM]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7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D46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M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Marine Safety (Domestic Commercial Vessel) National Law Amendment (Improving Safety) Bill 2019 [PS]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7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E149E0" w:rsidRPr="00044BBD" w:rsidTr="00A414A7">
        <w:tc>
          <w:tcPr>
            <w:tcW w:w="7338" w:type="dxa"/>
          </w:tcPr>
          <w:p w:rsidR="00E149E0" w:rsidRPr="001C0425" w:rsidRDefault="00EB5F89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B5F89">
              <w:rPr>
                <w:rFonts w:ascii="Calibri" w:hAnsi="Calibri" w:cs="Calibri"/>
                <w:sz w:val="22"/>
                <w:szCs w:val="22"/>
              </w:rPr>
              <w:t>Migration Amendment (Common Sense Partner Visa) Bill 2020</w:t>
            </w:r>
            <w:r w:rsidR="00FB5150"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258" w:type="dxa"/>
          </w:tcPr>
          <w:p w:rsidR="00E149E0" w:rsidRDefault="00E149E0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E149E0" w:rsidRDefault="00F7069A" w:rsidP="00D46447">
            <w:pPr>
              <w:spacing w:before="120" w:after="120"/>
              <w:jc w:val="center"/>
            </w:pPr>
            <w:hyperlink r:id="rId178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1C0425" w:rsidRPr="00044BBD" w:rsidTr="00A414A7">
        <w:tc>
          <w:tcPr>
            <w:tcW w:w="7338" w:type="dxa"/>
          </w:tcPr>
          <w:p w:rsidR="001C0425" w:rsidRPr="00044BBD" w:rsidRDefault="001C0425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C0425">
              <w:rPr>
                <w:rFonts w:ascii="Calibri" w:hAnsi="Calibri" w:cs="Calibri"/>
                <w:sz w:val="22"/>
                <w:szCs w:val="22"/>
              </w:rPr>
              <w:lastRenderedPageBreak/>
              <w:t>Migration Amendment (New Maritime Crew Visas) Bill 2020</w:t>
            </w:r>
          </w:p>
        </w:tc>
        <w:tc>
          <w:tcPr>
            <w:tcW w:w="1258" w:type="dxa"/>
          </w:tcPr>
          <w:p w:rsidR="001C0425" w:rsidRPr="000D573B" w:rsidRDefault="001C0425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1C0425" w:rsidRDefault="00F7069A" w:rsidP="00D46447">
            <w:pPr>
              <w:spacing w:before="120" w:after="120"/>
              <w:jc w:val="center"/>
            </w:pPr>
            <w:hyperlink r:id="rId179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Migration Amendment (Prohibiting Items in Immigration Detention Facilities)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color w:val="000000" w:themeColor="text1"/>
                <w:sz w:val="22"/>
                <w:szCs w:val="22"/>
                <w:u w:val="none"/>
              </w:rPr>
            </w:pPr>
            <w:hyperlink r:id="rId18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81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Migration Amendment (Regulation of Migration Agents)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8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10/19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8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D46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N</w:t>
            </w:r>
          </w:p>
        </w:tc>
      </w:tr>
      <w:tr w:rsidR="00FD2ECE" w:rsidRPr="00044BBD" w:rsidTr="00A414A7">
        <w:tc>
          <w:tcPr>
            <w:tcW w:w="7338" w:type="dxa"/>
          </w:tcPr>
          <w:p w:rsidR="00FD2ECE" w:rsidRPr="00BD587B" w:rsidRDefault="00FD2ECE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D2ECE">
              <w:rPr>
                <w:rFonts w:ascii="Calibri" w:hAnsi="Calibri" w:cs="Calibri"/>
                <w:sz w:val="22"/>
                <w:szCs w:val="22"/>
              </w:rPr>
              <w:t>National Collecting Institutions Legislation Amendment Bill 2020</w:t>
            </w:r>
          </w:p>
        </w:tc>
        <w:tc>
          <w:tcPr>
            <w:tcW w:w="1258" w:type="dxa"/>
          </w:tcPr>
          <w:p w:rsidR="00FD2ECE" w:rsidRPr="000D573B" w:rsidRDefault="00FD2ECE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D2ECE" w:rsidRPr="00BD587B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84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BD587B">
              <w:rPr>
                <w:rFonts w:ascii="Calibri" w:hAnsi="Calibri" w:cs="Calibri"/>
                <w:sz w:val="22"/>
                <w:szCs w:val="22"/>
              </w:rPr>
              <w:t>National Commissioner for Defence and Veteran Suicide Prevention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AD6502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t>12/</w:t>
            </w:r>
            <w:hyperlink r:id="rId185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  <w:p w:rsidR="00AD6502" w:rsidRPr="006B6482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  <w:u w:val="none"/>
              </w:rPr>
            </w:pPr>
            <w:hyperlink r:id="rId186" w:history="1">
              <w:r w:rsidR="00AD6502" w:rsidRPr="005975F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BD587B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Commissioner for Defence and Veteran Suicide Prevention (Consequential Amendments)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BD587B" w:rsidRDefault="00AD6502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t>12/</w:t>
            </w:r>
            <w:hyperlink r:id="rId187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National Consumer Credit Protection Amendment (Mandatory Credit Reporting and Other Measures)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8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National Consumer Credit Protection Amendment (Small Amount Credit Contract and Consumer Lease Reforms) Bill 2019 [PS]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89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DF64EA" w:rsidRPr="00044BBD" w:rsidTr="00A414A7">
        <w:tc>
          <w:tcPr>
            <w:tcW w:w="7338" w:type="dxa"/>
          </w:tcPr>
          <w:p w:rsidR="00DF64EA" w:rsidRPr="00044BBD" w:rsidRDefault="00DF64EA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DF64EA">
              <w:rPr>
                <w:rFonts w:ascii="Calibri" w:hAnsi="Calibri" w:cs="Calibri"/>
                <w:sz w:val="22"/>
                <w:szCs w:val="22"/>
              </w:rPr>
              <w:t>National Consumer Credit Protection Amendment (Small Amount Credit Contract and Consumer Lease Reforms) Bill 2020</w:t>
            </w:r>
            <w:r w:rsidR="00A2030C">
              <w:rPr>
                <w:rFonts w:ascii="Calibri" w:hAnsi="Calibri" w:cs="Calibri"/>
                <w:sz w:val="22"/>
                <w:szCs w:val="22"/>
              </w:rPr>
              <w:t xml:space="preserve"> [PM]</w:t>
            </w:r>
          </w:p>
        </w:tc>
        <w:tc>
          <w:tcPr>
            <w:tcW w:w="1258" w:type="dxa"/>
          </w:tcPr>
          <w:p w:rsidR="00DF64EA" w:rsidRPr="000D573B" w:rsidRDefault="00DF64E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DF64EA" w:rsidRDefault="00F7069A" w:rsidP="00D46447">
            <w:pPr>
              <w:spacing w:before="120" w:after="120"/>
              <w:jc w:val="center"/>
            </w:pPr>
            <w:hyperlink r:id="rId190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National Consumer Credit Protection (Fees) Amendment (Registries Modernisation)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91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National Disability Insurance Scheme Amendment (Strengthening Banning Orders)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92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19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9/20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9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10/20</w:t>
              </w:r>
            </w:hyperlink>
          </w:p>
        </w:tc>
      </w:tr>
      <w:tr w:rsidR="004F66E6" w:rsidRPr="00044BBD" w:rsidTr="00A414A7">
        <w:tc>
          <w:tcPr>
            <w:tcW w:w="7338" w:type="dxa"/>
          </w:tcPr>
          <w:p w:rsidR="004F66E6" w:rsidRPr="00044BBD" w:rsidRDefault="00A0274B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A0274B">
              <w:rPr>
                <w:rFonts w:ascii="Calibri" w:hAnsi="Calibri" w:cs="Calibri"/>
                <w:sz w:val="22"/>
                <w:szCs w:val="22"/>
              </w:rPr>
              <w:t>National Emergency Declaration Bill 2020</w:t>
            </w:r>
          </w:p>
        </w:tc>
        <w:tc>
          <w:tcPr>
            <w:tcW w:w="1258" w:type="dxa"/>
          </w:tcPr>
          <w:p w:rsidR="004F66E6" w:rsidRPr="000D573B" w:rsidRDefault="00A0274B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4F66E6" w:rsidRDefault="00F7069A" w:rsidP="00D46447">
            <w:pPr>
              <w:spacing w:before="120" w:after="120"/>
              <w:jc w:val="center"/>
            </w:pPr>
            <w:hyperlink r:id="rId195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4F66E6" w:rsidRPr="00044BBD" w:rsidTr="00A414A7">
        <w:tc>
          <w:tcPr>
            <w:tcW w:w="7338" w:type="dxa"/>
          </w:tcPr>
          <w:p w:rsidR="004F66E6" w:rsidRPr="00044BBD" w:rsidRDefault="00123B66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23B66">
              <w:rPr>
                <w:rFonts w:ascii="Calibri" w:hAnsi="Calibri" w:cs="Calibri"/>
                <w:sz w:val="22"/>
                <w:szCs w:val="22"/>
              </w:rPr>
              <w:t>National Emergency Declaration (Consequential Amendments) Bill 2020</w:t>
            </w:r>
          </w:p>
        </w:tc>
        <w:tc>
          <w:tcPr>
            <w:tcW w:w="1258" w:type="dxa"/>
          </w:tcPr>
          <w:p w:rsidR="004F66E6" w:rsidRPr="000D573B" w:rsidRDefault="00123B66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4F66E6" w:rsidRDefault="00F7069A" w:rsidP="00D46447">
            <w:pPr>
              <w:spacing w:before="120" w:after="120"/>
              <w:jc w:val="center"/>
            </w:pPr>
            <w:hyperlink r:id="rId196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National Greenhouse and Energy Reporting Amendment (Transparency in Carbon Emissions Accounting) Bill 2020 [PM]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9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National Radioactive Waste Management Amendment (Site Specification, Community Fund and Other Measures)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3B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573B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993B1C" w:rsidRDefault="00F7069A" w:rsidP="00D4644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98" w:history="1">
              <w:r w:rsidR="00AD6502" w:rsidRPr="00993B1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3/20</w:t>
              </w:r>
            </w:hyperlink>
          </w:p>
          <w:p w:rsidR="00AD6502" w:rsidRPr="00993B1C" w:rsidRDefault="00F7069A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9" w:history="1">
              <w:r w:rsidR="00AD6502" w:rsidRPr="00993B1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Redress Scheme for Institutional Child Sexual Abuse Amendment (Technical Amendments) Bill 2020</w:t>
            </w:r>
          </w:p>
        </w:tc>
        <w:tc>
          <w:tcPr>
            <w:tcW w:w="1258" w:type="dxa"/>
          </w:tcPr>
          <w:p w:rsidR="00AD6502" w:rsidRDefault="00822158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B44F17" w:rsidRPr="000D573B" w:rsidRDefault="00B44F17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D4644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00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:rsidR="00B44F17" w:rsidRPr="00993B1C" w:rsidRDefault="00F7069A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201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lastRenderedPageBreak/>
              <w:t>National Skills Commissioner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0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National Vocational Education and Training Regulator Amendment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0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0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National Vocational Education and Training Regulator Amendment (Governance and Other Matters)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0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0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Native Title Amendment (Infrastructure and Public Facilities) Bill 2020</w:t>
            </w:r>
          </w:p>
        </w:tc>
        <w:tc>
          <w:tcPr>
            <w:tcW w:w="1258" w:type="dxa"/>
          </w:tcPr>
          <w:p w:rsidR="00AD6502" w:rsidRPr="000D573B" w:rsidRDefault="001800E7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Default="00F7069A" w:rsidP="00D46447">
            <w:pPr>
              <w:spacing w:before="120" w:after="120"/>
              <w:jc w:val="center"/>
            </w:pPr>
            <w:hyperlink r:id="rId207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Norfolk Island Amendment (Supreme Court)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0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D46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O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Offshore Petroleum and Greenhouse Gas Storage Amendment (Cross-boundary Greenhouse Gas Titles and Other Measures)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09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Offshore Petroleum and Greenhouse Gas Storage (Regulatory Levies) Amendment (Miscellaneous Measures)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1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D46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P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Paid Parental Leave Amendment (Flexibility Measures)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11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2/20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Payment Times Reporting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1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3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</w:pPr>
            <w:hyperlink r:id="rId21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10/20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 xml:space="preserve">Payment Times Reporting (Consequential Amendments) Bill 2020 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1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Primary Industries (Customs) Charges Amendment (Dairy Cattle Export Charge)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1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</w:pPr>
            <w:hyperlink r:id="rId217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Privacy Amendment (Public Health Contact Information)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18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19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Product Stewardship (Oil) Amendment Bill 220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2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Public Governance, Performance and Accountability Amendment (Sustainable Procurement Principles) Bill 2020 [PM]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21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Public Governance, Performance and Accountability Amendment (Waiver of Debt and Act of Grace Payments) Bill 2019 [PS]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2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6648E1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D46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R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A7AFD">
              <w:rPr>
                <w:rFonts w:ascii="Calibri" w:hAnsi="Calibri" w:cs="Calibri"/>
                <w:sz w:val="22"/>
                <w:szCs w:val="22"/>
              </w:rPr>
              <w:t>Radiocommunication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CA7AFD">
              <w:rPr>
                <w:rFonts w:ascii="Calibri" w:hAnsi="Calibri" w:cs="Calibri"/>
                <w:sz w:val="22"/>
                <w:szCs w:val="22"/>
              </w:rPr>
              <w:t xml:space="preserve"> Legislation Amendment (Reform and Modernisation) Bill </w:t>
            </w:r>
            <w:r w:rsidRPr="00CA7AFD">
              <w:rPr>
                <w:rFonts w:ascii="Calibri" w:hAnsi="Calibri" w:cs="Calibri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lastRenderedPageBreak/>
              <w:t>RR</w:t>
            </w:r>
          </w:p>
          <w:p w:rsidR="00AD6502" w:rsidRDefault="00AD6502" w:rsidP="00AB7DC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lastRenderedPageBreak/>
              <w:t>FRR</w:t>
            </w:r>
          </w:p>
          <w:p w:rsidR="005645A1" w:rsidRPr="000D573B" w:rsidRDefault="005645A1" w:rsidP="00AB7DC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AD6502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lastRenderedPageBreak/>
              <w:t>12/</w:t>
            </w:r>
            <w:hyperlink r:id="rId223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  <w:p w:rsidR="00AD6502" w:rsidRDefault="00F7069A" w:rsidP="00AB7DC0">
            <w:pPr>
              <w:spacing w:before="120" w:after="120"/>
              <w:jc w:val="center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224" w:history="1">
              <w:r w:rsidR="00AD6502" w:rsidRPr="005975F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14/20</w:t>
              </w:r>
            </w:hyperlink>
          </w:p>
          <w:p w:rsidR="005645A1" w:rsidRPr="00AB7DC0" w:rsidRDefault="00F7069A" w:rsidP="00AB7DC0">
            <w:pPr>
              <w:spacing w:before="120" w:after="120"/>
              <w:jc w:val="center"/>
              <w:rPr>
                <w:rFonts w:asciiTheme="minorHAnsi" w:hAnsiTheme="minorHAnsi"/>
                <w:color w:val="0000FF"/>
                <w:sz w:val="22"/>
                <w:szCs w:val="22"/>
                <w:u w:val="single"/>
              </w:rPr>
            </w:pPr>
            <w:hyperlink r:id="rId225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CA7AF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Radiocommunications (Receiver Licence Tax) Amendment Bill 2020</w:t>
            </w:r>
          </w:p>
        </w:tc>
        <w:tc>
          <w:tcPr>
            <w:tcW w:w="1258" w:type="dxa"/>
          </w:tcPr>
          <w:p w:rsidR="00AD6502" w:rsidRPr="000D573B" w:rsidRDefault="00AD6502" w:rsidP="006013C2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BD587B" w:rsidRDefault="00AD6502" w:rsidP="006013C2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t>12/</w:t>
            </w:r>
            <w:hyperlink r:id="rId226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CA7AFD" w:rsidRDefault="00AD6502" w:rsidP="00791BD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Radiocommunications (Transmitter Licence Tax) Amendment Bill 2020</w:t>
            </w:r>
          </w:p>
        </w:tc>
        <w:tc>
          <w:tcPr>
            <w:tcW w:w="1258" w:type="dxa"/>
          </w:tcPr>
          <w:p w:rsidR="00AD6502" w:rsidRPr="000D573B" w:rsidRDefault="00AD6502" w:rsidP="006013C2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BD587B" w:rsidRDefault="00AD6502" w:rsidP="006013C2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t>12/</w:t>
            </w:r>
            <w:hyperlink r:id="rId227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CA7AF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450C7">
              <w:rPr>
                <w:rFonts w:ascii="Calibri" w:hAnsi="Calibri" w:cs="Calibri"/>
                <w:sz w:val="22"/>
                <w:szCs w:val="22"/>
              </w:rPr>
              <w:t>Recycling and Waste Reduction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AD6502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t>12/</w:t>
            </w:r>
            <w:hyperlink r:id="rId228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  <w:p w:rsidR="00AD6502" w:rsidRPr="00002C44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  <w:u w:val="none"/>
              </w:rPr>
            </w:pPr>
            <w:hyperlink r:id="rId229" w:history="1">
              <w:r w:rsidR="00AD6502" w:rsidRPr="005975F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CA7AF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450C7">
              <w:rPr>
                <w:rFonts w:ascii="Calibri" w:hAnsi="Calibri" w:cs="Calibri"/>
                <w:sz w:val="22"/>
                <w:szCs w:val="22"/>
              </w:rPr>
              <w:t>Recycling and Waste Reduction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Charges (Customs)</w:t>
            </w:r>
            <w:r w:rsidRPr="005450C7">
              <w:rPr>
                <w:rFonts w:ascii="Calibri" w:hAnsi="Calibri" w:cs="Calibri"/>
                <w:sz w:val="22"/>
                <w:szCs w:val="22"/>
              </w:rPr>
              <w:t xml:space="preserve">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BD587B" w:rsidRDefault="00AD6502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t>12/</w:t>
            </w:r>
            <w:hyperlink r:id="rId230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450C7">
              <w:rPr>
                <w:rFonts w:ascii="Calibri" w:hAnsi="Calibri" w:cs="Calibri"/>
                <w:sz w:val="22"/>
                <w:szCs w:val="22"/>
              </w:rPr>
              <w:t xml:space="preserve">Recycling and Waste Reduction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Charges (Excise) </w:t>
            </w:r>
            <w:r w:rsidRPr="005450C7">
              <w:rPr>
                <w:rFonts w:ascii="Calibri" w:hAnsi="Calibri" w:cs="Calibri"/>
                <w:sz w:val="22"/>
                <w:szCs w:val="22"/>
              </w:rPr>
              <w:t>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AD6502" w:rsidP="00D46447">
            <w:pPr>
              <w:spacing w:before="120" w:after="120"/>
              <w:jc w:val="center"/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t>12/</w:t>
            </w:r>
            <w:hyperlink r:id="rId231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450C7">
              <w:rPr>
                <w:rFonts w:ascii="Calibri" w:hAnsi="Calibri" w:cs="Calibri"/>
                <w:sz w:val="22"/>
                <w:szCs w:val="22"/>
              </w:rPr>
              <w:t xml:space="preserve">Recycling and Waste Reduction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Charges (General) </w:t>
            </w:r>
            <w:r w:rsidRPr="005450C7">
              <w:rPr>
                <w:rFonts w:ascii="Calibri" w:hAnsi="Calibri" w:cs="Calibri"/>
                <w:sz w:val="22"/>
                <w:szCs w:val="22"/>
              </w:rPr>
              <w:t>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AD6502" w:rsidP="00D46447">
            <w:pPr>
              <w:spacing w:before="120" w:after="120"/>
              <w:jc w:val="center"/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t>12/</w:t>
            </w:r>
            <w:hyperlink r:id="rId232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5450C7" w:rsidRDefault="00AD6502" w:rsidP="006013C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Recycling and Waste Reduction (Consequential and Transitional Provisions) Bill 2020</w:t>
            </w:r>
          </w:p>
        </w:tc>
        <w:tc>
          <w:tcPr>
            <w:tcW w:w="1258" w:type="dxa"/>
          </w:tcPr>
          <w:p w:rsidR="00AD6502" w:rsidRPr="000D573B" w:rsidRDefault="00AD6502" w:rsidP="006013C2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BD587B" w:rsidRDefault="00AD6502" w:rsidP="006013C2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r w:rsidRPr="00BD587B">
              <w:rPr>
                <w:rStyle w:val="Hyperlink"/>
                <w:rFonts w:ascii="Calibri" w:hAnsi="Calibri" w:cs="Calibri"/>
                <w:sz w:val="22"/>
                <w:szCs w:val="22"/>
              </w:rPr>
              <w:t>12/</w:t>
            </w:r>
            <w:hyperlink r:id="rId233" w:history="1">
              <w:r w:rsidRPr="00BD587B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Representation Amendment (6 Regions Per State, 2 Senators Per Region) Bill 2020 [PM]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3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Retirement Savings Account Providers Supervisory Levy Imposition Amendment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3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Royal Commissions Amendment (Confidentiality Protections) Bill 2020</w:t>
            </w:r>
          </w:p>
        </w:tc>
        <w:tc>
          <w:tcPr>
            <w:tcW w:w="1258" w:type="dxa"/>
          </w:tcPr>
          <w:p w:rsidR="00AD6502" w:rsidRPr="000D573B" w:rsidRDefault="009C7844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Default="00F7069A" w:rsidP="00D46447">
            <w:pPr>
              <w:spacing w:before="120" w:after="120"/>
              <w:jc w:val="center"/>
            </w:pPr>
            <w:hyperlink r:id="rId236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D46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Saving Australian Dairy Bill 2019 [PS]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3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Services Australia Governance Amendment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3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Default="00AD6502" w:rsidP="003B762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Social Security Amendment (COVID-19 Supplement) Bill 2020</w:t>
            </w:r>
          </w:p>
        </w:tc>
        <w:tc>
          <w:tcPr>
            <w:tcW w:w="1258" w:type="dxa"/>
          </w:tcPr>
          <w:p w:rsidR="00AD6502" w:rsidRPr="000D573B" w:rsidRDefault="00D31911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993B1C" w:rsidRDefault="00F7069A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hyperlink r:id="rId239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3B762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Social Security (Administration) Amendment (Continuation of Cashless Welfare) Bill 2020</w:t>
            </w:r>
          </w:p>
        </w:tc>
        <w:tc>
          <w:tcPr>
            <w:tcW w:w="1258" w:type="dxa"/>
          </w:tcPr>
          <w:p w:rsidR="00AD6502" w:rsidRDefault="00060BEF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7E072A" w:rsidRPr="000D573B" w:rsidRDefault="007E072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Default="00F7069A" w:rsidP="00D4644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40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:rsidR="007E072A" w:rsidRDefault="00F7069A" w:rsidP="00D46447">
            <w:pPr>
              <w:spacing w:before="120" w:after="120"/>
              <w:jc w:val="center"/>
            </w:pPr>
            <w:hyperlink r:id="rId241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C86FC7" w:rsidRPr="00044BBD" w:rsidTr="00A414A7">
        <w:tc>
          <w:tcPr>
            <w:tcW w:w="7338" w:type="dxa"/>
          </w:tcPr>
          <w:p w:rsidR="00C86FC7" w:rsidRDefault="00C86FC7" w:rsidP="003B762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86FC7">
              <w:rPr>
                <w:rFonts w:ascii="Calibri" w:hAnsi="Calibri" w:cs="Calibri"/>
                <w:sz w:val="22"/>
                <w:szCs w:val="22"/>
              </w:rPr>
              <w:t>Social Security (Administration) Amendment (Protecting Consumers from Predatory Leasing Practices) Bill 2020</w:t>
            </w:r>
          </w:p>
        </w:tc>
        <w:tc>
          <w:tcPr>
            <w:tcW w:w="1258" w:type="dxa"/>
          </w:tcPr>
          <w:p w:rsidR="00C86FC7" w:rsidRPr="000D573B" w:rsidRDefault="00C86FC7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86FC7" w:rsidRDefault="00F7069A" w:rsidP="00D46447">
            <w:pPr>
              <w:spacing w:before="120" w:after="120"/>
              <w:jc w:val="center"/>
            </w:pPr>
            <w:hyperlink r:id="rId242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95208E" w:rsidRPr="00044BBD" w:rsidTr="00A414A7">
        <w:tc>
          <w:tcPr>
            <w:tcW w:w="7338" w:type="dxa"/>
          </w:tcPr>
          <w:p w:rsidR="0095208E" w:rsidRPr="00044BBD" w:rsidRDefault="0095208E" w:rsidP="0095208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Social Services and Other Legislation Amendment (Coronavirus and Other Measures) Bill 2020</w:t>
            </w:r>
          </w:p>
        </w:tc>
        <w:tc>
          <w:tcPr>
            <w:tcW w:w="1258" w:type="dxa"/>
          </w:tcPr>
          <w:p w:rsidR="0095208E" w:rsidRPr="000D573B" w:rsidRDefault="00EA05E0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95208E" w:rsidRDefault="00F7069A" w:rsidP="0095208E">
            <w:pPr>
              <w:spacing w:before="120" w:after="120"/>
              <w:jc w:val="center"/>
            </w:pPr>
            <w:hyperlink r:id="rId243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241355" w:rsidRPr="00044BBD" w:rsidTr="00A414A7">
        <w:tc>
          <w:tcPr>
            <w:tcW w:w="7338" w:type="dxa"/>
          </w:tcPr>
          <w:p w:rsidR="00241355" w:rsidRPr="00044BBD" w:rsidRDefault="00241355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41355">
              <w:rPr>
                <w:rFonts w:ascii="Calibri" w:hAnsi="Calibri" w:cs="Calibri"/>
                <w:sz w:val="22"/>
                <w:szCs w:val="22"/>
              </w:rPr>
              <w:t>Social Services and Other Legislation Amendment (Extension of Coronavirus Support) Bill 2020</w:t>
            </w:r>
          </w:p>
        </w:tc>
        <w:tc>
          <w:tcPr>
            <w:tcW w:w="1258" w:type="dxa"/>
          </w:tcPr>
          <w:p w:rsidR="00241355" w:rsidRPr="000D573B" w:rsidRDefault="00241355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241355" w:rsidRDefault="00F7069A" w:rsidP="00D46447">
            <w:pPr>
              <w:spacing w:before="120" w:after="120"/>
              <w:jc w:val="center"/>
            </w:pPr>
            <w:hyperlink r:id="rId244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Social Services and Other Legislation Amendment (Omnibus)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4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lastRenderedPageBreak/>
              <w:t>Social Services and Other Legislation Amendment (Simplifying Income Reporting and Other Measures)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4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2/20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Sport Integrity Australia Amendment (World Anti-Doping Code Review)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4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Statute Update (Regulations References)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4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noProof/>
                <w:sz w:val="22"/>
                <w:szCs w:val="22"/>
              </w:rPr>
              <w:t>Structured Finance Support (Coronavirus Economic Response Package)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49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0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Student Identifiers Amendment (Enhanced Student Permissions)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51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10/19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2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Student Identifiers Amendment (Higher Education)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5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5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Superannuation Amendment (PSSAP Membership)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5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Superannuation Supervisory Levy Imposition Amendment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5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noProof/>
                <w:sz w:val="22"/>
                <w:szCs w:val="22"/>
              </w:rPr>
              <w:t>Supply Bill (No. 1) 2020-2021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5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noProof/>
                <w:sz w:val="22"/>
                <w:szCs w:val="22"/>
              </w:rPr>
              <w:t>Supply Bill (No. 2) 2020-2021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5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5/20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Supply (Parliamentary Departments) Bill (No. 1) 2020-2021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59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5/20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D46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T</w:t>
            </w:r>
          </w:p>
        </w:tc>
      </w:tr>
      <w:tr w:rsidR="00FD2ECE" w:rsidRPr="00044BBD" w:rsidTr="00A414A7">
        <w:tc>
          <w:tcPr>
            <w:tcW w:w="7338" w:type="dxa"/>
          </w:tcPr>
          <w:p w:rsidR="00FD2ECE" w:rsidRPr="00044BBD" w:rsidRDefault="00FD2ECE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D2ECE">
              <w:rPr>
                <w:rFonts w:ascii="Calibri" w:hAnsi="Calibri" w:cs="Calibri"/>
                <w:sz w:val="22"/>
                <w:szCs w:val="22"/>
              </w:rPr>
              <w:t>Telecommunications Amendment (Infrastructure in New Developments) Bill 2020</w:t>
            </w:r>
          </w:p>
        </w:tc>
        <w:tc>
          <w:tcPr>
            <w:tcW w:w="1258" w:type="dxa"/>
          </w:tcPr>
          <w:p w:rsidR="00FD2ECE" w:rsidRPr="000D573B" w:rsidRDefault="00FD2ECE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FD2ECE" w:rsidRDefault="00F7069A" w:rsidP="00D46447">
            <w:pPr>
              <w:spacing w:before="120" w:after="120"/>
              <w:jc w:val="center"/>
            </w:pPr>
            <w:hyperlink r:id="rId260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Telecommunications Amendment (Repairing Assistance and Access) Bill 2019 [PS]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61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noProof/>
                <w:sz w:val="22"/>
                <w:szCs w:val="22"/>
              </w:rPr>
              <w:t>Telecommunications Legislation Amendment (International Production Orders)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6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5/20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63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Territories Legislation Amendment Bill 2020</w:t>
            </w:r>
          </w:p>
        </w:tc>
        <w:tc>
          <w:tcPr>
            <w:tcW w:w="1258" w:type="dxa"/>
          </w:tcPr>
          <w:p w:rsidR="00AD6502" w:rsidRDefault="000142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4C4919" w:rsidRPr="000D573B" w:rsidRDefault="00AD3BE3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FRR</w:t>
            </w:r>
          </w:p>
        </w:tc>
        <w:tc>
          <w:tcPr>
            <w:tcW w:w="1258" w:type="dxa"/>
          </w:tcPr>
          <w:p w:rsidR="00AD6502" w:rsidRDefault="00F7069A" w:rsidP="00D4644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64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:rsidR="004C4919" w:rsidRDefault="00F7069A" w:rsidP="00D46447">
            <w:pPr>
              <w:spacing w:before="120" w:after="120"/>
              <w:jc w:val="center"/>
            </w:pPr>
            <w:hyperlink r:id="rId265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Tertiary Education Quality and Standards Agency Amendment (Prohibiting Academic Cheating Services)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6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6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Therapeutic Goods Amendment (2020 Measures No. 1)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6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69" w:history="1">
              <w:r w:rsidR="00AD6502" w:rsidRPr="00044B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lastRenderedPageBreak/>
              <w:t>Trade Support Loans Amendment (Improving Administration)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70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10/19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71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Transport Security Amendment (Testing and Training)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72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7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Treasury Laws Amendment (2019-20 Bushfire Tax Assistance)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7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2/20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Treasury Laws Amendment (2019 Measures No. 3)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7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Treasury Laws Amendment (2020 Measures No. 1)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7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Treasury Laws Amendment (2020 Measures No. 2)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</w:pPr>
            <w:hyperlink r:id="rId27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Treasury Laws Amendment (2020 Measures No. 3)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278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8/20</w:t>
              </w:r>
            </w:hyperlink>
          </w:p>
        </w:tc>
      </w:tr>
      <w:tr w:rsidR="00356EEB" w:rsidRPr="00044BBD" w:rsidTr="00A414A7">
        <w:tc>
          <w:tcPr>
            <w:tcW w:w="7338" w:type="dxa"/>
          </w:tcPr>
          <w:p w:rsidR="00356EEB" w:rsidRPr="00044BBD" w:rsidRDefault="00356EEB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Treasury Laws Amendment (2020 Measures No. 4) Bill 2020</w:t>
            </w:r>
          </w:p>
        </w:tc>
        <w:tc>
          <w:tcPr>
            <w:tcW w:w="1258" w:type="dxa"/>
          </w:tcPr>
          <w:p w:rsidR="00356EEB" w:rsidRPr="000D573B" w:rsidRDefault="00356EEB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356EEB" w:rsidRDefault="00F7069A" w:rsidP="00D46447">
            <w:pPr>
              <w:spacing w:before="120" w:after="120"/>
              <w:jc w:val="center"/>
            </w:pPr>
            <w:hyperlink r:id="rId279" w:history="1">
              <w:r w:rsidR="00E46110" w:rsidRPr="00E4611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16/20</w:t>
              </w:r>
            </w:hyperlink>
          </w:p>
        </w:tc>
      </w:tr>
      <w:tr w:rsidR="00CB713C" w:rsidRPr="00044BBD" w:rsidTr="00A414A7">
        <w:tc>
          <w:tcPr>
            <w:tcW w:w="7338" w:type="dxa"/>
          </w:tcPr>
          <w:p w:rsidR="00CB713C" w:rsidRDefault="00CB713C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B713C">
              <w:rPr>
                <w:rFonts w:ascii="Calibri" w:hAnsi="Calibri" w:cs="Calibri"/>
                <w:sz w:val="22"/>
                <w:szCs w:val="22"/>
              </w:rPr>
              <w:t>Treasury Laws Amendment (2020 Measures No. 5) Bill 2020</w:t>
            </w:r>
          </w:p>
        </w:tc>
        <w:tc>
          <w:tcPr>
            <w:tcW w:w="1258" w:type="dxa"/>
          </w:tcPr>
          <w:p w:rsidR="00CB713C" w:rsidRDefault="00CB713C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CB713C" w:rsidRDefault="00F7069A" w:rsidP="00D46447">
            <w:pPr>
              <w:spacing w:before="120" w:after="120"/>
              <w:jc w:val="center"/>
            </w:pPr>
            <w:hyperlink r:id="rId280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2030C" w:rsidRPr="00044BBD" w:rsidTr="00A414A7">
        <w:tc>
          <w:tcPr>
            <w:tcW w:w="7338" w:type="dxa"/>
          </w:tcPr>
          <w:p w:rsidR="00A2030C" w:rsidRPr="00CB713C" w:rsidRDefault="00A2030C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A2030C">
              <w:rPr>
                <w:rFonts w:ascii="Calibri" w:hAnsi="Calibri" w:cs="Calibri"/>
                <w:sz w:val="22"/>
                <w:szCs w:val="22"/>
              </w:rPr>
              <w:t>Treasury Laws Amendment (2020 Measures No. 6) Bill 2020</w:t>
            </w:r>
          </w:p>
        </w:tc>
        <w:tc>
          <w:tcPr>
            <w:tcW w:w="1258" w:type="dxa"/>
          </w:tcPr>
          <w:p w:rsidR="00A2030C" w:rsidRDefault="00A2030C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RR</w:t>
            </w:r>
          </w:p>
        </w:tc>
        <w:tc>
          <w:tcPr>
            <w:tcW w:w="1258" w:type="dxa"/>
          </w:tcPr>
          <w:p w:rsidR="00A2030C" w:rsidRDefault="00F7069A" w:rsidP="00D46447">
            <w:pPr>
              <w:spacing w:before="120" w:after="120"/>
              <w:jc w:val="center"/>
            </w:pPr>
            <w:hyperlink r:id="rId281" w:history="1">
              <w:r w:rsidR="00CB447F" w:rsidRPr="00CB44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</w:tc>
      </w:tr>
      <w:tr w:rsidR="00AD6502" w:rsidRPr="00044BBD" w:rsidTr="00675834">
        <w:tc>
          <w:tcPr>
            <w:tcW w:w="7338" w:type="dxa"/>
          </w:tcPr>
          <w:p w:rsidR="00AD6502" w:rsidRPr="00044BBD" w:rsidRDefault="00AD6502" w:rsidP="006758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Treasury Laws Amendment (A Tax Plan for the COVID-19 Economic Recovery) Bill 2020</w:t>
            </w:r>
          </w:p>
        </w:tc>
        <w:tc>
          <w:tcPr>
            <w:tcW w:w="1258" w:type="dxa"/>
          </w:tcPr>
          <w:p w:rsidR="00AD6502" w:rsidRPr="000D573B" w:rsidRDefault="00950C92" w:rsidP="00E673A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Default="00F7069A" w:rsidP="00675834">
            <w:pPr>
              <w:spacing w:before="120" w:after="120"/>
              <w:jc w:val="center"/>
            </w:pPr>
            <w:hyperlink r:id="rId282" w:history="1">
              <w:r w:rsidR="004A2C13" w:rsidRPr="0011066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</w:tc>
      </w:tr>
      <w:tr w:rsidR="00AD6502" w:rsidRPr="00044BBD" w:rsidTr="00675834">
        <w:tc>
          <w:tcPr>
            <w:tcW w:w="7338" w:type="dxa"/>
          </w:tcPr>
          <w:p w:rsidR="00AD6502" w:rsidRPr="00044BBD" w:rsidRDefault="00AD6502" w:rsidP="0067583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Treasury Laws Amendment (More Flexible Superannuation) Bill 2020</w:t>
            </w:r>
          </w:p>
        </w:tc>
        <w:tc>
          <w:tcPr>
            <w:tcW w:w="1258" w:type="dxa"/>
          </w:tcPr>
          <w:p w:rsidR="00AD6502" w:rsidRPr="000D573B" w:rsidRDefault="00AD6502" w:rsidP="0067583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675834">
            <w:pPr>
              <w:spacing w:before="120" w:after="120"/>
              <w:jc w:val="center"/>
            </w:pPr>
            <w:hyperlink r:id="rId283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Treasury Laws Amendment (Registries Modernisation and Other Measures)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8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85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86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4/20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Treasury Laws Amendment (Research and Development Tax Incentive)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87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Treasury Laws Amendment (Reuniting More Superannuation)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88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2/20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89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3/20</w:t>
              </w:r>
            </w:hyperlink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Treasury Laws Amendment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Self Managed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Superannuation Funds)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Default="00F7069A" w:rsidP="00D46447">
            <w:pPr>
              <w:spacing w:before="120" w:after="120"/>
              <w:jc w:val="center"/>
            </w:pPr>
            <w:hyperlink r:id="rId290" w:history="1">
              <w:r w:rsidR="00AD6502" w:rsidRPr="00106AF0">
                <w:rPr>
                  <w:rStyle w:val="Hyperlink"/>
                  <w:rFonts w:ascii="Calibri" w:hAnsi="Calibri" w:cs="Calibri"/>
                  <w:sz w:val="22"/>
                  <w:szCs w:val="22"/>
                </w:rPr>
                <w:t>13/20</w:t>
              </w:r>
            </w:hyperlink>
          </w:p>
        </w:tc>
      </w:tr>
      <w:tr w:rsidR="00C107C2" w:rsidRPr="000D573B" w:rsidTr="00E149E0">
        <w:tc>
          <w:tcPr>
            <w:tcW w:w="9854" w:type="dxa"/>
            <w:gridSpan w:val="3"/>
            <w:shd w:val="clear" w:color="auto" w:fill="F2DBDB" w:themeFill="accent2" w:themeFillTint="33"/>
          </w:tcPr>
          <w:p w:rsidR="00C107C2" w:rsidRPr="000D573B" w:rsidRDefault="00C107C2" w:rsidP="00E149E0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Veterans’ Affairs Legislation Amendment (Supporting the Wellbeing of Veterans and Their Families) Bill 2020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RR</w:t>
            </w:r>
          </w:p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AO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Style w:val="Hyperlink"/>
                <w:rFonts w:ascii="Calibri" w:hAnsi="Calibri" w:cs="Calibri"/>
                <w:sz w:val="22"/>
                <w:szCs w:val="22"/>
              </w:rPr>
            </w:pPr>
            <w:hyperlink r:id="rId291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7/20</w:t>
              </w:r>
            </w:hyperlink>
          </w:p>
          <w:p w:rsidR="00AD6502" w:rsidRPr="00044BBD" w:rsidRDefault="00F7069A" w:rsidP="00D46447">
            <w:pPr>
              <w:spacing w:before="120" w:after="120"/>
              <w:jc w:val="center"/>
            </w:pPr>
            <w:hyperlink r:id="rId292" w:history="1">
              <w:r w:rsidR="00AD6502" w:rsidRPr="00044BB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9/20</w:t>
              </w:r>
            </w:hyperlink>
          </w:p>
        </w:tc>
      </w:tr>
      <w:tr w:rsidR="00802FBB" w:rsidRPr="00044BBD" w:rsidTr="00A414A7">
        <w:tc>
          <w:tcPr>
            <w:tcW w:w="7338" w:type="dxa"/>
          </w:tcPr>
          <w:p w:rsidR="00802FBB" w:rsidRPr="00044BBD" w:rsidRDefault="00802FBB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 w:rsidRPr="00802FBB">
              <w:rPr>
                <w:rFonts w:ascii="Calibri" w:hAnsi="Calibri" w:cs="Calibri"/>
                <w:sz w:val="22"/>
                <w:szCs w:val="22"/>
              </w:rPr>
              <w:t>T Student Payment Arrangements (Miscellaneous Amendments) Bill 2020</w:t>
            </w:r>
          </w:p>
        </w:tc>
        <w:tc>
          <w:tcPr>
            <w:tcW w:w="1258" w:type="dxa"/>
          </w:tcPr>
          <w:p w:rsidR="00802FBB" w:rsidRPr="000D573B" w:rsidRDefault="00802FBB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802FBB" w:rsidRDefault="00F7069A" w:rsidP="00D46447">
            <w:pPr>
              <w:spacing w:before="120" w:after="120"/>
              <w:jc w:val="center"/>
            </w:pPr>
            <w:hyperlink r:id="rId293" w:history="1">
              <w:r w:rsidR="00091960" w:rsidRPr="0009196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</w:tc>
      </w:tr>
      <w:tr w:rsidR="00AD6502" w:rsidRPr="00044BBD" w:rsidTr="006B6F09">
        <w:tc>
          <w:tcPr>
            <w:tcW w:w="9854" w:type="dxa"/>
            <w:gridSpan w:val="3"/>
            <w:shd w:val="clear" w:color="auto" w:fill="F2DBDB" w:themeFill="accent2" w:themeFillTint="33"/>
          </w:tcPr>
          <w:p w:rsidR="00AD6502" w:rsidRPr="000D573B" w:rsidRDefault="00AD6502" w:rsidP="00D46447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D573B">
              <w:rPr>
                <w:rFonts w:ascii="Calibri" w:hAnsi="Calibri" w:cs="Calibri"/>
                <w:b/>
                <w:sz w:val="22"/>
                <w:szCs w:val="22"/>
              </w:rPr>
              <w:t>W</w:t>
            </w:r>
          </w:p>
        </w:tc>
      </w:tr>
      <w:tr w:rsidR="00AD6502" w:rsidRPr="00044BBD" w:rsidTr="00A414A7">
        <w:tc>
          <w:tcPr>
            <w:tcW w:w="7338" w:type="dxa"/>
          </w:tcPr>
          <w:p w:rsidR="00AD6502" w:rsidRPr="00044BBD" w:rsidRDefault="00AD6502" w:rsidP="00D4644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lastRenderedPageBreak/>
              <w:t>Wine Australia Amendment (Label Directory) Bill 2019</w:t>
            </w:r>
          </w:p>
        </w:tc>
        <w:tc>
          <w:tcPr>
            <w:tcW w:w="1258" w:type="dxa"/>
          </w:tcPr>
          <w:p w:rsidR="00AD6502" w:rsidRPr="000D573B" w:rsidRDefault="00AD6502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573B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1258" w:type="dxa"/>
          </w:tcPr>
          <w:p w:rsidR="00AD6502" w:rsidRPr="00044BBD" w:rsidRDefault="00F7069A" w:rsidP="00D4644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294" w:history="1">
              <w:r w:rsidR="00AD6502" w:rsidRPr="00044BBD">
                <w:rPr>
                  <w:rStyle w:val="Hyperlink"/>
                  <w:rFonts w:ascii="Calibri" w:hAnsi="Calibri" w:cs="Calibri"/>
                  <w:sz w:val="22"/>
                  <w:szCs w:val="22"/>
                </w:rPr>
                <w:t>1/20</w:t>
              </w:r>
            </w:hyperlink>
          </w:p>
        </w:tc>
      </w:tr>
    </w:tbl>
    <w:p w:rsidR="00983E3C" w:rsidRPr="00044BBD" w:rsidRDefault="00983E3C">
      <w:pPr>
        <w:rPr>
          <w:rFonts w:ascii="Calibri" w:hAnsi="Calibri" w:cs="Calibri"/>
          <w:sz w:val="22"/>
          <w:szCs w:val="22"/>
        </w:rPr>
      </w:pPr>
      <w:r w:rsidRPr="00044BBD">
        <w:rPr>
          <w:rFonts w:ascii="Calibri" w:hAnsi="Calibri" w:cs="Calibri"/>
          <w:sz w:val="22"/>
          <w:szCs w:val="22"/>
        </w:rPr>
        <w:br w:type="page"/>
      </w:r>
    </w:p>
    <w:p w:rsidR="00C154F1" w:rsidRPr="00044BBD" w:rsidRDefault="0073421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  <w:r w:rsidRPr="00044BBD">
        <w:rPr>
          <w:rFonts w:ascii="Calibri" w:hAnsi="Calibri" w:cs="Calibri"/>
          <w:b/>
          <w:sz w:val="26"/>
          <w:szCs w:val="26"/>
        </w:rPr>
        <w:lastRenderedPageBreak/>
        <w:t>List of the committee's regular publication and meeting</w:t>
      </w:r>
      <w:r w:rsidR="00105311" w:rsidRPr="00044BBD">
        <w:rPr>
          <w:rFonts w:ascii="Calibri" w:hAnsi="Calibri" w:cs="Calibri"/>
          <w:b/>
          <w:sz w:val="26"/>
          <w:szCs w:val="26"/>
        </w:rPr>
        <w:t>s</w:t>
      </w:r>
      <w:r w:rsidR="007A65F2" w:rsidRPr="00044BBD">
        <w:rPr>
          <w:rFonts w:ascii="Calibri" w:hAnsi="Calibri" w:cs="Calibri"/>
          <w:b/>
          <w:sz w:val="26"/>
          <w:szCs w:val="26"/>
        </w:rPr>
        <w:t xml:space="preserve"> during 2020</w:t>
      </w:r>
    </w:p>
    <w:p w:rsidR="0073421A" w:rsidRPr="00044BBD" w:rsidRDefault="0073421A" w:rsidP="0073421A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421A" w:rsidRPr="00044BBD" w:rsidTr="006B6F09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044BBD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44BBD">
              <w:rPr>
                <w:rFonts w:ascii="Calibri" w:hAnsi="Calibri" w:cs="Calibri"/>
                <w:b/>
                <w:sz w:val="22"/>
                <w:szCs w:val="22"/>
              </w:rPr>
              <w:t>SCRUTINY DIGESTS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044BBD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44BBD">
              <w:rPr>
                <w:rFonts w:ascii="Calibri" w:hAnsi="Calibri" w:cs="Calibri"/>
                <w:b/>
                <w:sz w:val="22"/>
                <w:szCs w:val="22"/>
              </w:rPr>
              <w:t>DATE TABLED</w:t>
            </w:r>
          </w:p>
        </w:tc>
      </w:tr>
      <w:tr w:rsidR="0073421A" w:rsidRPr="00044BBD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3421A" w:rsidRPr="00044BBD" w:rsidRDefault="0073421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No. 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3421A" w:rsidRPr="00044BBD" w:rsidRDefault="00AB379C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5 February 2020</w:t>
            </w:r>
          </w:p>
        </w:tc>
      </w:tr>
      <w:tr w:rsidR="00851DF5" w:rsidRPr="00044BBD" w:rsidTr="007A3FD3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851DF5" w:rsidRPr="00044BBD" w:rsidRDefault="00851DF5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No. 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851DF5" w:rsidRPr="00044BBD" w:rsidRDefault="00851DF5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12 February 2020</w:t>
            </w:r>
          </w:p>
        </w:tc>
      </w:tr>
      <w:tr w:rsidR="007A3FD3" w:rsidRPr="00044BBD" w:rsidTr="00D051DB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A3FD3" w:rsidRPr="00044BBD" w:rsidRDefault="007A3FD3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No. 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A3FD3" w:rsidRPr="00044BBD" w:rsidRDefault="007A3FD3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26 February 2020</w:t>
            </w:r>
          </w:p>
        </w:tc>
      </w:tr>
      <w:tr w:rsidR="00D051DB" w:rsidRPr="00044BBD" w:rsidTr="006F0362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D051DB" w:rsidRPr="00044BBD" w:rsidRDefault="00D051DB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No. 4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D051DB" w:rsidRPr="00044BBD" w:rsidRDefault="00D051DB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2 April 2020</w:t>
            </w:r>
          </w:p>
        </w:tc>
      </w:tr>
      <w:tr w:rsidR="006F0362" w:rsidRPr="00044BBD" w:rsidTr="006706CF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F0362" w:rsidRPr="00044BBD" w:rsidRDefault="006F0362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No. 5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F0362" w:rsidRPr="00044BBD" w:rsidRDefault="006F0362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17 April 2020</w:t>
            </w:r>
          </w:p>
        </w:tc>
      </w:tr>
      <w:tr w:rsidR="006706CF" w:rsidRPr="00044BBD" w:rsidTr="00932FA1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706CF" w:rsidRPr="00044BBD" w:rsidRDefault="006706C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No. 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706CF" w:rsidRPr="00044BBD" w:rsidRDefault="00653C20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13</w:t>
            </w:r>
            <w:r w:rsidR="006706CF" w:rsidRPr="00044BBD">
              <w:rPr>
                <w:rFonts w:ascii="Calibri" w:hAnsi="Calibri" w:cs="Calibri"/>
                <w:sz w:val="22"/>
                <w:szCs w:val="22"/>
              </w:rPr>
              <w:t xml:space="preserve"> May 2020</w:t>
            </w:r>
          </w:p>
        </w:tc>
      </w:tr>
      <w:tr w:rsidR="00932FA1" w:rsidRPr="00044BBD" w:rsidTr="00552B94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932FA1" w:rsidRPr="00044BBD" w:rsidRDefault="00932FA1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No. 7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932FA1" w:rsidRPr="00044BBD" w:rsidRDefault="00932FA1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10 June 2020</w:t>
            </w:r>
          </w:p>
        </w:tc>
      </w:tr>
      <w:tr w:rsidR="00552B94" w:rsidRPr="00044BBD" w:rsidTr="000C6A3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552B94" w:rsidRPr="00044BBD" w:rsidRDefault="00552B94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No. 8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552B94" w:rsidRPr="00044BBD" w:rsidRDefault="00552B94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17 June 2020</w:t>
            </w:r>
          </w:p>
        </w:tc>
      </w:tr>
      <w:tr w:rsidR="000C6A35" w:rsidRPr="00044BBD" w:rsidTr="0014327C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0C6A35" w:rsidRPr="00044BBD" w:rsidRDefault="000C6A35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No. 9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0C6A35" w:rsidRPr="00044BBD" w:rsidRDefault="00065A03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4BBD">
              <w:rPr>
                <w:rFonts w:ascii="Calibri" w:hAnsi="Calibri" w:cs="Calibri"/>
                <w:sz w:val="22"/>
                <w:szCs w:val="22"/>
              </w:rPr>
              <w:t>6</w:t>
            </w:r>
            <w:r w:rsidR="000C6A35" w:rsidRPr="00044BBD">
              <w:rPr>
                <w:rFonts w:ascii="Calibri" w:hAnsi="Calibri" w:cs="Calibri"/>
                <w:sz w:val="22"/>
                <w:szCs w:val="22"/>
              </w:rPr>
              <w:t xml:space="preserve"> August 2020</w:t>
            </w:r>
          </w:p>
        </w:tc>
      </w:tr>
      <w:tr w:rsidR="0014327C" w:rsidRPr="004A2C13" w:rsidTr="0014327C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4A2C13" w:rsidRDefault="0014327C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No. 10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4A2C13" w:rsidRDefault="0014327C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28 August 2020</w:t>
            </w:r>
          </w:p>
        </w:tc>
      </w:tr>
      <w:tr w:rsidR="0014327C" w:rsidRPr="004A2C13" w:rsidTr="00373E68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4A2C13" w:rsidRDefault="0014327C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No. 11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4A2C13" w:rsidRDefault="0014327C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2 September 2020</w:t>
            </w:r>
          </w:p>
        </w:tc>
      </w:tr>
      <w:tr w:rsidR="00373E68" w:rsidRPr="004A2C13" w:rsidTr="00D23D50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373E68" w:rsidRPr="004A2C13" w:rsidRDefault="00373E68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No. 12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373E68" w:rsidRPr="004A2C13" w:rsidRDefault="00373E68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18 September 2020</w:t>
            </w:r>
          </w:p>
        </w:tc>
      </w:tr>
      <w:tr w:rsidR="00D23D50" w:rsidRPr="004A2C13" w:rsidTr="004B74EC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D23D50" w:rsidRPr="004A2C13" w:rsidRDefault="00D23D50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No. 13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D23D50" w:rsidRPr="004A2C13" w:rsidRDefault="00D23D50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7 October 2020</w:t>
            </w:r>
          </w:p>
        </w:tc>
      </w:tr>
      <w:tr w:rsidR="004B74EC" w:rsidRPr="004A2C13" w:rsidTr="00381623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4B74EC" w:rsidRPr="004A2C13" w:rsidRDefault="004B74EC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No. 14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4B74EC" w:rsidRPr="004A2C13" w:rsidRDefault="004B74EC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A2C13">
              <w:rPr>
                <w:rFonts w:ascii="Calibri" w:hAnsi="Calibri" w:cs="Calibri"/>
                <w:sz w:val="22"/>
                <w:szCs w:val="22"/>
              </w:rPr>
              <w:t>16 October 2020</w:t>
            </w:r>
          </w:p>
        </w:tc>
      </w:tr>
      <w:tr w:rsidR="00381623" w:rsidRPr="00510908" w:rsidTr="008A667A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381623" w:rsidRPr="00510908" w:rsidRDefault="00381623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15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381623" w:rsidRPr="00510908" w:rsidRDefault="00381623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11 November 2020</w:t>
            </w:r>
          </w:p>
        </w:tc>
      </w:tr>
      <w:tr w:rsidR="008A667A" w:rsidRPr="00510908" w:rsidTr="002A12D3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8A667A" w:rsidRPr="00510908" w:rsidRDefault="008A667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8A667A" w:rsidRPr="00510908" w:rsidRDefault="008A667A" w:rsidP="008A667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20 November 2020</w:t>
            </w:r>
          </w:p>
        </w:tc>
      </w:tr>
      <w:tr w:rsidR="002A12D3" w:rsidRPr="00510908" w:rsidTr="004231DF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2A12D3" w:rsidRPr="00510908" w:rsidRDefault="002A12D3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17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2A12D3" w:rsidRPr="00510908" w:rsidRDefault="002A12D3" w:rsidP="008A667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December 2020</w:t>
            </w:r>
          </w:p>
        </w:tc>
      </w:tr>
      <w:tr w:rsidR="004231DF" w:rsidRPr="00510908" w:rsidTr="006B6F09">
        <w:tc>
          <w:tcPr>
            <w:tcW w:w="4927" w:type="dxa"/>
            <w:tcBorders>
              <w:top w:val="single" w:sz="4" w:space="0" w:color="auto"/>
            </w:tcBorders>
          </w:tcPr>
          <w:p w:rsidR="004231DF" w:rsidRDefault="004231D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18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4231DF" w:rsidRDefault="004231DF" w:rsidP="008A667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 December 2020</w:t>
            </w:r>
          </w:p>
        </w:tc>
      </w:tr>
    </w:tbl>
    <w:p w:rsidR="0073421A" w:rsidRPr="00510908" w:rsidRDefault="0073421A" w:rsidP="0073421A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421A" w:rsidRPr="00510908" w:rsidTr="006B6F09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510908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10908">
              <w:rPr>
                <w:rFonts w:ascii="Calibri" w:hAnsi="Calibri" w:cs="Calibri"/>
                <w:b/>
                <w:sz w:val="22"/>
                <w:szCs w:val="22"/>
              </w:rPr>
              <w:t>MEETINGS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3421A" w:rsidRPr="00510908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10908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</w:tr>
      <w:tr w:rsidR="0073421A" w:rsidRPr="00510908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3421A" w:rsidRPr="00510908" w:rsidRDefault="0073421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3421A" w:rsidRPr="00510908" w:rsidRDefault="009500EC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5 February 2020</w:t>
            </w:r>
          </w:p>
        </w:tc>
      </w:tr>
      <w:tr w:rsidR="00851DF5" w:rsidRPr="00510908" w:rsidTr="007A3FD3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851DF5" w:rsidRPr="00510908" w:rsidRDefault="00851DF5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851DF5" w:rsidRPr="00510908" w:rsidRDefault="00851DF5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12 February 2020</w:t>
            </w:r>
          </w:p>
        </w:tc>
      </w:tr>
      <w:tr w:rsidR="007A3FD3" w:rsidRPr="00510908" w:rsidTr="00D051DB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A3FD3" w:rsidRPr="00510908" w:rsidRDefault="007A3FD3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A3FD3" w:rsidRPr="00510908" w:rsidRDefault="007A3FD3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26 February 2020</w:t>
            </w:r>
          </w:p>
        </w:tc>
      </w:tr>
      <w:tr w:rsidR="00D051DB" w:rsidRPr="00510908" w:rsidTr="006F0362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D051DB" w:rsidRPr="00510908" w:rsidRDefault="00D051DB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4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D051DB" w:rsidRPr="00510908" w:rsidRDefault="00D051DB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 April 2020</w:t>
            </w:r>
          </w:p>
        </w:tc>
      </w:tr>
      <w:tr w:rsidR="006F0362" w:rsidRPr="00510908" w:rsidTr="006706CF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F0362" w:rsidRPr="00510908" w:rsidRDefault="006F0362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lastRenderedPageBreak/>
              <w:t>No. 5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F0362" w:rsidRPr="00510908" w:rsidRDefault="006F0362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16 April 2020</w:t>
            </w:r>
          </w:p>
        </w:tc>
      </w:tr>
      <w:tr w:rsidR="006706CF" w:rsidRPr="00510908" w:rsidTr="0000086B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706CF" w:rsidRPr="00510908" w:rsidRDefault="006706C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706CF" w:rsidRPr="00510908" w:rsidRDefault="006706CF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13 May 2020</w:t>
            </w:r>
          </w:p>
        </w:tc>
      </w:tr>
      <w:tr w:rsidR="0000086B" w:rsidRPr="00510908" w:rsidTr="00552B94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00086B" w:rsidRPr="00510908" w:rsidRDefault="0000086B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7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00086B" w:rsidRPr="00510908" w:rsidRDefault="0000086B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10 June 2020</w:t>
            </w:r>
          </w:p>
        </w:tc>
      </w:tr>
      <w:tr w:rsidR="00552B94" w:rsidRPr="00510908" w:rsidTr="000C6A3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552B94" w:rsidRPr="00510908" w:rsidRDefault="00552B94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8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552B94" w:rsidRPr="00510908" w:rsidRDefault="00552B94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17 June 2020</w:t>
            </w:r>
          </w:p>
        </w:tc>
      </w:tr>
      <w:tr w:rsidR="000C6A35" w:rsidRPr="00510908" w:rsidTr="0014327C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0C6A35" w:rsidRPr="00510908" w:rsidRDefault="000C6A35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9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0C6A35" w:rsidRPr="00510908" w:rsidRDefault="000C6A35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5 August 2020</w:t>
            </w:r>
          </w:p>
        </w:tc>
      </w:tr>
      <w:tr w:rsidR="0014327C" w:rsidRPr="00510908" w:rsidTr="0014327C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510908" w:rsidRDefault="0014327C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10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510908" w:rsidRDefault="0014327C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26 August 2020</w:t>
            </w:r>
          </w:p>
        </w:tc>
      </w:tr>
      <w:tr w:rsidR="0014327C" w:rsidRPr="00510908" w:rsidTr="0014327C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510908" w:rsidRDefault="0014327C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510908" w:rsidRDefault="0014327C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28 August 2020</w:t>
            </w:r>
          </w:p>
        </w:tc>
      </w:tr>
      <w:tr w:rsidR="0014327C" w:rsidRPr="00510908" w:rsidTr="00B416F6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510908" w:rsidRDefault="0014327C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14327C" w:rsidRPr="00510908" w:rsidRDefault="0014327C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2 September 2020</w:t>
            </w:r>
          </w:p>
        </w:tc>
      </w:tr>
      <w:tr w:rsidR="00B416F6" w:rsidRPr="00510908" w:rsidTr="00756ED6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B416F6" w:rsidRPr="00510908" w:rsidRDefault="00B416F6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B416F6" w:rsidRPr="00510908" w:rsidRDefault="00B416F6" w:rsidP="007A3FD3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17 September 2020</w:t>
            </w:r>
          </w:p>
        </w:tc>
      </w:tr>
      <w:tr w:rsidR="00756ED6" w:rsidRPr="00510908" w:rsidTr="00676C90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56ED6" w:rsidRPr="00510908" w:rsidRDefault="00756ED6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14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756ED6" w:rsidRPr="00510908" w:rsidRDefault="00756ED6" w:rsidP="00756ED6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7 October 2020</w:t>
            </w:r>
          </w:p>
        </w:tc>
      </w:tr>
      <w:tr w:rsidR="00676C90" w:rsidRPr="00510908" w:rsidTr="00381623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76C90" w:rsidRPr="00510908" w:rsidRDefault="00676C90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15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676C90" w:rsidRPr="00510908" w:rsidRDefault="00676C90" w:rsidP="00756ED6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15 October 2020</w:t>
            </w:r>
          </w:p>
        </w:tc>
      </w:tr>
      <w:tr w:rsidR="00381623" w:rsidRPr="00510908" w:rsidTr="008A667A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381623" w:rsidRPr="00510908" w:rsidRDefault="00381623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381623" w:rsidRPr="00510908" w:rsidRDefault="00381623" w:rsidP="00756ED6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11 November 2020</w:t>
            </w:r>
          </w:p>
        </w:tc>
      </w:tr>
      <w:tr w:rsidR="008A667A" w:rsidRPr="00DA6D6F" w:rsidTr="00DC21DA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8A667A" w:rsidRPr="00510908" w:rsidRDefault="008A667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No. 17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8A667A" w:rsidRPr="00510908" w:rsidRDefault="008A667A" w:rsidP="00756ED6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908">
              <w:rPr>
                <w:rFonts w:ascii="Calibri" w:hAnsi="Calibri" w:cs="Calibri"/>
                <w:sz w:val="22"/>
                <w:szCs w:val="22"/>
              </w:rPr>
              <w:t>19 November 2020</w:t>
            </w:r>
          </w:p>
        </w:tc>
      </w:tr>
      <w:tr w:rsidR="00DC21DA" w:rsidRPr="00DA6D6F" w:rsidTr="004231DF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DC21DA" w:rsidRPr="00510908" w:rsidRDefault="00DC21D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18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DC21DA" w:rsidRPr="00510908" w:rsidRDefault="00DC21DA" w:rsidP="00756ED6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December 2020</w:t>
            </w:r>
          </w:p>
        </w:tc>
      </w:tr>
      <w:tr w:rsidR="004231DF" w:rsidRPr="00DA6D6F" w:rsidTr="006B6F09">
        <w:tc>
          <w:tcPr>
            <w:tcW w:w="4927" w:type="dxa"/>
            <w:tcBorders>
              <w:top w:val="single" w:sz="4" w:space="0" w:color="auto"/>
            </w:tcBorders>
          </w:tcPr>
          <w:p w:rsidR="004231DF" w:rsidRDefault="004231D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19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4231DF" w:rsidRDefault="004231DF" w:rsidP="00756ED6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 December 2020</w:t>
            </w:r>
          </w:p>
        </w:tc>
      </w:tr>
    </w:tbl>
    <w:p w:rsidR="006E5A12" w:rsidRPr="00DA6D6F" w:rsidRDefault="006E5A12" w:rsidP="0073421A">
      <w:pPr>
        <w:spacing w:before="120" w:after="120"/>
        <w:rPr>
          <w:rFonts w:ascii="Calibri" w:hAnsi="Calibri" w:cs="Calibri"/>
        </w:rPr>
      </w:pPr>
    </w:p>
    <w:p w:rsidR="00602E6F" w:rsidRPr="00DA6D6F" w:rsidRDefault="00602E6F" w:rsidP="0073421A">
      <w:pPr>
        <w:spacing w:before="120" w:after="120"/>
        <w:rPr>
          <w:rFonts w:ascii="Calibri" w:hAnsi="Calibri" w:cs="Calibri"/>
        </w:rPr>
      </w:pPr>
    </w:p>
    <w:sectPr w:rsidR="00602E6F" w:rsidRPr="00DA6D6F" w:rsidSect="00DF05F4">
      <w:headerReference w:type="even" r:id="rId295"/>
      <w:headerReference w:type="default" r:id="rId296"/>
      <w:type w:val="continuous"/>
      <w:pgSz w:w="11906" w:h="16838" w:code="9"/>
      <w:pgMar w:top="567" w:right="1134" w:bottom="567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9E0" w:rsidRDefault="00E149E0">
      <w:r>
        <w:separator/>
      </w:r>
    </w:p>
  </w:endnote>
  <w:endnote w:type="continuationSeparator" w:id="0">
    <w:p w:rsidR="00E149E0" w:rsidRDefault="00E1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305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9E0" w:rsidRDefault="00E149E0" w:rsidP="009E17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3156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9E0" w:rsidRDefault="00E149E0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0776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9E0" w:rsidRDefault="00E149E0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9E0" w:rsidRDefault="00E149E0">
      <w:r>
        <w:separator/>
      </w:r>
    </w:p>
  </w:footnote>
  <w:footnote w:type="continuationSeparator" w:id="0">
    <w:p w:rsidR="00E149E0" w:rsidRDefault="00E1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9E0" w:rsidRDefault="00E149E0">
    <w:pPr>
      <w:pStyle w:val="Header"/>
      <w:pBdr>
        <w:bottom w:val="single" w:sz="4" w:space="1" w:color="auto"/>
      </w:pBdr>
      <w:tabs>
        <w:tab w:val="clear" w:pos="8306"/>
        <w:tab w:val="right" w:pos="900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9E0" w:rsidRDefault="00E149E0" w:rsidP="00113233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9E0" w:rsidRPr="006E5A12" w:rsidRDefault="00E149E0" w:rsidP="006E5A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9E0" w:rsidRPr="00C154F1" w:rsidRDefault="00E149E0" w:rsidP="00C15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2E5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1801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3491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1091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EEA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0D4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07A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3A8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CE2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C5F38"/>
    <w:multiLevelType w:val="singleLevel"/>
    <w:tmpl w:val="C34277B6"/>
    <w:name w:val="Recommendations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DB67D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2017D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1EA593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15" w15:restartNumberingAfterBreak="0">
    <w:nsid w:val="26792033"/>
    <w:multiLevelType w:val="multilevel"/>
    <w:tmpl w:val="EBDA910C"/>
    <w:lvl w:ilvl="0">
      <w:start w:val="1"/>
      <w:numFmt w:val="decimal"/>
      <w:lvlText w:val="1.%1"/>
      <w:lvlJc w:val="left"/>
      <w:pPr>
        <w:tabs>
          <w:tab w:val="num" w:pos="283"/>
        </w:tabs>
        <w:ind w:left="-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16" w15:restartNumberingAfterBreak="0">
    <w:nsid w:val="2869769B"/>
    <w:multiLevelType w:val="hybridMultilevel"/>
    <w:tmpl w:val="CE4CDA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C94E2D"/>
    <w:multiLevelType w:val="singleLevel"/>
    <w:tmpl w:val="0B9CBC52"/>
    <w:lvl w:ilvl="0">
      <w:start w:val="3"/>
      <w:numFmt w:val="bullet"/>
      <w:pStyle w:val="Bullet4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18" w15:restartNumberingAfterBreak="0">
    <w:nsid w:val="2FB975B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8D3446A"/>
    <w:multiLevelType w:val="multilevel"/>
    <w:tmpl w:val="A8927DE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0" w15:restartNumberingAfterBreak="0">
    <w:nsid w:val="3FFA0B3D"/>
    <w:multiLevelType w:val="multilevel"/>
    <w:tmpl w:val="D67E243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1" w15:restartNumberingAfterBreak="0">
    <w:nsid w:val="46CD5C39"/>
    <w:multiLevelType w:val="hybridMultilevel"/>
    <w:tmpl w:val="4C3AAAA4"/>
    <w:lvl w:ilvl="0" w:tplc="7898B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220F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D2D588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3D2471F"/>
    <w:multiLevelType w:val="multilevel"/>
    <w:tmpl w:val="ADA89DF2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B404A55"/>
    <w:multiLevelType w:val="multilevel"/>
    <w:tmpl w:val="2F38C578"/>
    <w:lvl w:ilvl="0">
      <w:start w:val="1"/>
      <w:numFmt w:val="decimal"/>
      <w:lvlText w:val="23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6" w15:restartNumberingAfterBreak="0">
    <w:nsid w:val="7C9B222F"/>
    <w:multiLevelType w:val="hybridMultilevel"/>
    <w:tmpl w:val="46EAF91C"/>
    <w:lvl w:ilvl="0" w:tplc="A9AEFD4E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EBE1BF6"/>
    <w:multiLevelType w:val="multilevel"/>
    <w:tmpl w:val="F8F8FC80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3"/>
  </w:num>
  <w:num w:numId="4">
    <w:abstractNumId w:val="14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11"/>
  </w:num>
  <w:num w:numId="19">
    <w:abstractNumId w:val="26"/>
  </w:num>
  <w:num w:numId="20">
    <w:abstractNumId w:val="10"/>
  </w:num>
  <w:num w:numId="21">
    <w:abstractNumId w:val="24"/>
  </w:num>
  <w:num w:numId="22">
    <w:abstractNumId w:val="18"/>
  </w:num>
  <w:num w:numId="23">
    <w:abstractNumId w:val="25"/>
  </w:num>
  <w:num w:numId="24">
    <w:abstractNumId w:val="19"/>
  </w:num>
  <w:num w:numId="25">
    <w:abstractNumId w:val="20"/>
  </w:num>
  <w:num w:numId="26">
    <w:abstractNumId w:val="24"/>
  </w:num>
  <w:num w:numId="27">
    <w:abstractNumId w:val="24"/>
  </w:num>
  <w:num w:numId="28">
    <w:abstractNumId w:val="27"/>
  </w:num>
  <w:num w:numId="29">
    <w:abstractNumId w:val="27"/>
  </w:num>
  <w:num w:numId="30">
    <w:abstractNumId w:val="27"/>
  </w:num>
  <w:num w:numId="31">
    <w:abstractNumId w:val="24"/>
  </w:num>
  <w:num w:numId="32">
    <w:abstractNumId w:val="24"/>
  </w:num>
  <w:num w:numId="33">
    <w:abstractNumId w:val="1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8A2"/>
    <w:rsid w:val="0000086B"/>
    <w:rsid w:val="0000216F"/>
    <w:rsid w:val="00002C44"/>
    <w:rsid w:val="00004165"/>
    <w:rsid w:val="00010656"/>
    <w:rsid w:val="00014202"/>
    <w:rsid w:val="00016759"/>
    <w:rsid w:val="0001761D"/>
    <w:rsid w:val="000206EC"/>
    <w:rsid w:val="00023914"/>
    <w:rsid w:val="00024FF2"/>
    <w:rsid w:val="00027273"/>
    <w:rsid w:val="0003041B"/>
    <w:rsid w:val="00031176"/>
    <w:rsid w:val="0003236D"/>
    <w:rsid w:val="00034BA2"/>
    <w:rsid w:val="00040188"/>
    <w:rsid w:val="00044BBD"/>
    <w:rsid w:val="00046735"/>
    <w:rsid w:val="0004729F"/>
    <w:rsid w:val="00051BCE"/>
    <w:rsid w:val="00055997"/>
    <w:rsid w:val="00057C01"/>
    <w:rsid w:val="00060BEF"/>
    <w:rsid w:val="00065A03"/>
    <w:rsid w:val="000663C4"/>
    <w:rsid w:val="0006648C"/>
    <w:rsid w:val="00067B63"/>
    <w:rsid w:val="000768A2"/>
    <w:rsid w:val="00076CA2"/>
    <w:rsid w:val="000801A4"/>
    <w:rsid w:val="000821F4"/>
    <w:rsid w:val="00083918"/>
    <w:rsid w:val="00084472"/>
    <w:rsid w:val="00087F39"/>
    <w:rsid w:val="0009073B"/>
    <w:rsid w:val="00091960"/>
    <w:rsid w:val="00092446"/>
    <w:rsid w:val="00093617"/>
    <w:rsid w:val="0009469D"/>
    <w:rsid w:val="00096B91"/>
    <w:rsid w:val="000A00BB"/>
    <w:rsid w:val="000A1323"/>
    <w:rsid w:val="000A2A9A"/>
    <w:rsid w:val="000A728A"/>
    <w:rsid w:val="000B215D"/>
    <w:rsid w:val="000B36C9"/>
    <w:rsid w:val="000B484C"/>
    <w:rsid w:val="000B6115"/>
    <w:rsid w:val="000B791C"/>
    <w:rsid w:val="000C011D"/>
    <w:rsid w:val="000C10FA"/>
    <w:rsid w:val="000C207F"/>
    <w:rsid w:val="000C560E"/>
    <w:rsid w:val="000C6A35"/>
    <w:rsid w:val="000D07C8"/>
    <w:rsid w:val="000D13DA"/>
    <w:rsid w:val="000D39BB"/>
    <w:rsid w:val="000D4740"/>
    <w:rsid w:val="000D560D"/>
    <w:rsid w:val="000D56E8"/>
    <w:rsid w:val="000D573B"/>
    <w:rsid w:val="000D5799"/>
    <w:rsid w:val="000E0476"/>
    <w:rsid w:val="000E3ECD"/>
    <w:rsid w:val="000E5E59"/>
    <w:rsid w:val="000F2BCE"/>
    <w:rsid w:val="000F712E"/>
    <w:rsid w:val="001036BD"/>
    <w:rsid w:val="00105311"/>
    <w:rsid w:val="0010622B"/>
    <w:rsid w:val="00106AF0"/>
    <w:rsid w:val="0011066D"/>
    <w:rsid w:val="00113233"/>
    <w:rsid w:val="001134B3"/>
    <w:rsid w:val="00115614"/>
    <w:rsid w:val="00123B66"/>
    <w:rsid w:val="0012418D"/>
    <w:rsid w:val="00125331"/>
    <w:rsid w:val="0012584B"/>
    <w:rsid w:val="0013004A"/>
    <w:rsid w:val="00132DFB"/>
    <w:rsid w:val="00133865"/>
    <w:rsid w:val="001349B0"/>
    <w:rsid w:val="001363A7"/>
    <w:rsid w:val="001367C6"/>
    <w:rsid w:val="00136D20"/>
    <w:rsid w:val="00136E5A"/>
    <w:rsid w:val="0013739C"/>
    <w:rsid w:val="001428C3"/>
    <w:rsid w:val="0014327C"/>
    <w:rsid w:val="001465F8"/>
    <w:rsid w:val="00147EE3"/>
    <w:rsid w:val="0015199C"/>
    <w:rsid w:val="00151FFE"/>
    <w:rsid w:val="00160A20"/>
    <w:rsid w:val="00166512"/>
    <w:rsid w:val="001714B6"/>
    <w:rsid w:val="00172C84"/>
    <w:rsid w:val="00173B05"/>
    <w:rsid w:val="001743A3"/>
    <w:rsid w:val="00175755"/>
    <w:rsid w:val="00175F72"/>
    <w:rsid w:val="001800E7"/>
    <w:rsid w:val="0018124A"/>
    <w:rsid w:val="00184BF0"/>
    <w:rsid w:val="00185E72"/>
    <w:rsid w:val="00194588"/>
    <w:rsid w:val="00196BEA"/>
    <w:rsid w:val="001A1A55"/>
    <w:rsid w:val="001B31AA"/>
    <w:rsid w:val="001B424A"/>
    <w:rsid w:val="001C0425"/>
    <w:rsid w:val="001C1079"/>
    <w:rsid w:val="001C17D4"/>
    <w:rsid w:val="001C1D89"/>
    <w:rsid w:val="001D3B52"/>
    <w:rsid w:val="001D3EDF"/>
    <w:rsid w:val="001E4549"/>
    <w:rsid w:val="001F0C71"/>
    <w:rsid w:val="001F0E32"/>
    <w:rsid w:val="001F6668"/>
    <w:rsid w:val="001F7395"/>
    <w:rsid w:val="00202FB8"/>
    <w:rsid w:val="002031D9"/>
    <w:rsid w:val="00206DE8"/>
    <w:rsid w:val="00217462"/>
    <w:rsid w:val="002272B2"/>
    <w:rsid w:val="00232CFD"/>
    <w:rsid w:val="00234A58"/>
    <w:rsid w:val="00237229"/>
    <w:rsid w:val="00241355"/>
    <w:rsid w:val="00244AB5"/>
    <w:rsid w:val="00244B70"/>
    <w:rsid w:val="00251EA7"/>
    <w:rsid w:val="00255EAD"/>
    <w:rsid w:val="0026088F"/>
    <w:rsid w:val="002636ED"/>
    <w:rsid w:val="00264B08"/>
    <w:rsid w:val="002676C8"/>
    <w:rsid w:val="00267B87"/>
    <w:rsid w:val="002704E6"/>
    <w:rsid w:val="00271E9D"/>
    <w:rsid w:val="00274555"/>
    <w:rsid w:val="002760BD"/>
    <w:rsid w:val="00280357"/>
    <w:rsid w:val="00283498"/>
    <w:rsid w:val="0028713B"/>
    <w:rsid w:val="002915FA"/>
    <w:rsid w:val="00296ADC"/>
    <w:rsid w:val="002A12D3"/>
    <w:rsid w:val="002A145E"/>
    <w:rsid w:val="002A6BBE"/>
    <w:rsid w:val="002A7FE3"/>
    <w:rsid w:val="002B5ADA"/>
    <w:rsid w:val="002B5B31"/>
    <w:rsid w:val="002B5B92"/>
    <w:rsid w:val="002B716F"/>
    <w:rsid w:val="002C40B0"/>
    <w:rsid w:val="002C6AA8"/>
    <w:rsid w:val="002D213E"/>
    <w:rsid w:val="002D3794"/>
    <w:rsid w:val="002D5668"/>
    <w:rsid w:val="002E0DBA"/>
    <w:rsid w:val="002E0F00"/>
    <w:rsid w:val="002E1D7F"/>
    <w:rsid w:val="002E4076"/>
    <w:rsid w:val="002E5D22"/>
    <w:rsid w:val="002E773B"/>
    <w:rsid w:val="002F0FC5"/>
    <w:rsid w:val="002F51A2"/>
    <w:rsid w:val="002F58FA"/>
    <w:rsid w:val="00300861"/>
    <w:rsid w:val="00305474"/>
    <w:rsid w:val="003057FD"/>
    <w:rsid w:val="00310E8E"/>
    <w:rsid w:val="00312055"/>
    <w:rsid w:val="0031442C"/>
    <w:rsid w:val="003168FA"/>
    <w:rsid w:val="00325264"/>
    <w:rsid w:val="003256B7"/>
    <w:rsid w:val="00330597"/>
    <w:rsid w:val="0033366A"/>
    <w:rsid w:val="00333EC9"/>
    <w:rsid w:val="003354FF"/>
    <w:rsid w:val="00343301"/>
    <w:rsid w:val="003444C5"/>
    <w:rsid w:val="00350140"/>
    <w:rsid w:val="00350769"/>
    <w:rsid w:val="00356A55"/>
    <w:rsid w:val="00356EEB"/>
    <w:rsid w:val="00356FF0"/>
    <w:rsid w:val="003701F7"/>
    <w:rsid w:val="00373E68"/>
    <w:rsid w:val="00381623"/>
    <w:rsid w:val="003817C7"/>
    <w:rsid w:val="00390868"/>
    <w:rsid w:val="00391DD6"/>
    <w:rsid w:val="00392DEC"/>
    <w:rsid w:val="00397BB4"/>
    <w:rsid w:val="003A58F5"/>
    <w:rsid w:val="003A745F"/>
    <w:rsid w:val="003B1B68"/>
    <w:rsid w:val="003B7401"/>
    <w:rsid w:val="003B7625"/>
    <w:rsid w:val="003C0CB6"/>
    <w:rsid w:val="003C0EB3"/>
    <w:rsid w:val="003C36C8"/>
    <w:rsid w:val="003E0C8F"/>
    <w:rsid w:val="003E26EA"/>
    <w:rsid w:val="003E3E0B"/>
    <w:rsid w:val="003E776C"/>
    <w:rsid w:val="003F00B1"/>
    <w:rsid w:val="003F023C"/>
    <w:rsid w:val="003F027E"/>
    <w:rsid w:val="003F15F5"/>
    <w:rsid w:val="003F6120"/>
    <w:rsid w:val="00401F51"/>
    <w:rsid w:val="00402CD6"/>
    <w:rsid w:val="00416763"/>
    <w:rsid w:val="0041768E"/>
    <w:rsid w:val="00417F26"/>
    <w:rsid w:val="00420018"/>
    <w:rsid w:val="004231DF"/>
    <w:rsid w:val="004276BE"/>
    <w:rsid w:val="00435243"/>
    <w:rsid w:val="00437036"/>
    <w:rsid w:val="0044126A"/>
    <w:rsid w:val="004445CF"/>
    <w:rsid w:val="00446CCD"/>
    <w:rsid w:val="004545BE"/>
    <w:rsid w:val="0045641D"/>
    <w:rsid w:val="00457273"/>
    <w:rsid w:val="0046100D"/>
    <w:rsid w:val="00461895"/>
    <w:rsid w:val="00461FF9"/>
    <w:rsid w:val="004627F6"/>
    <w:rsid w:val="004666C7"/>
    <w:rsid w:val="00470C35"/>
    <w:rsid w:val="0047108C"/>
    <w:rsid w:val="00475954"/>
    <w:rsid w:val="0047771B"/>
    <w:rsid w:val="00485B8A"/>
    <w:rsid w:val="00490368"/>
    <w:rsid w:val="004974AF"/>
    <w:rsid w:val="004A2C13"/>
    <w:rsid w:val="004A70DD"/>
    <w:rsid w:val="004B2D5B"/>
    <w:rsid w:val="004B33FC"/>
    <w:rsid w:val="004B62BC"/>
    <w:rsid w:val="004B6DE4"/>
    <w:rsid w:val="004B72AD"/>
    <w:rsid w:val="004B74EC"/>
    <w:rsid w:val="004C2B94"/>
    <w:rsid w:val="004C3F0E"/>
    <w:rsid w:val="004C4919"/>
    <w:rsid w:val="004C5EC7"/>
    <w:rsid w:val="004D501E"/>
    <w:rsid w:val="004E2C8F"/>
    <w:rsid w:val="004E3888"/>
    <w:rsid w:val="004E4E73"/>
    <w:rsid w:val="004E6A9D"/>
    <w:rsid w:val="004F07C0"/>
    <w:rsid w:val="004F4C21"/>
    <w:rsid w:val="004F4D75"/>
    <w:rsid w:val="004F66E6"/>
    <w:rsid w:val="004F6A47"/>
    <w:rsid w:val="004F6A8E"/>
    <w:rsid w:val="004F7444"/>
    <w:rsid w:val="00500ECB"/>
    <w:rsid w:val="00501FBB"/>
    <w:rsid w:val="00504560"/>
    <w:rsid w:val="00504A37"/>
    <w:rsid w:val="00510908"/>
    <w:rsid w:val="00511935"/>
    <w:rsid w:val="00516D6C"/>
    <w:rsid w:val="00520991"/>
    <w:rsid w:val="005214EC"/>
    <w:rsid w:val="00521547"/>
    <w:rsid w:val="005279C5"/>
    <w:rsid w:val="0053199A"/>
    <w:rsid w:val="00533C79"/>
    <w:rsid w:val="00536578"/>
    <w:rsid w:val="0053695B"/>
    <w:rsid w:val="00536D28"/>
    <w:rsid w:val="005407FE"/>
    <w:rsid w:val="00540D7E"/>
    <w:rsid w:val="005450C7"/>
    <w:rsid w:val="00552B94"/>
    <w:rsid w:val="00552E8E"/>
    <w:rsid w:val="00556DAA"/>
    <w:rsid w:val="00556DFB"/>
    <w:rsid w:val="005629AD"/>
    <w:rsid w:val="00563C41"/>
    <w:rsid w:val="005645A1"/>
    <w:rsid w:val="00564923"/>
    <w:rsid w:val="0056550E"/>
    <w:rsid w:val="00571A7D"/>
    <w:rsid w:val="00572442"/>
    <w:rsid w:val="0057474E"/>
    <w:rsid w:val="00576BB6"/>
    <w:rsid w:val="00577FB3"/>
    <w:rsid w:val="005839EE"/>
    <w:rsid w:val="00584B62"/>
    <w:rsid w:val="00585068"/>
    <w:rsid w:val="00593FE3"/>
    <w:rsid w:val="00594DDA"/>
    <w:rsid w:val="00597024"/>
    <w:rsid w:val="005975FD"/>
    <w:rsid w:val="005A30E0"/>
    <w:rsid w:val="005A37F4"/>
    <w:rsid w:val="005A5A5E"/>
    <w:rsid w:val="005A71E8"/>
    <w:rsid w:val="005B2942"/>
    <w:rsid w:val="005B2BA4"/>
    <w:rsid w:val="005B2F5A"/>
    <w:rsid w:val="005B3BA3"/>
    <w:rsid w:val="005C7949"/>
    <w:rsid w:val="005D07D1"/>
    <w:rsid w:val="005D3642"/>
    <w:rsid w:val="005D3E1B"/>
    <w:rsid w:val="005E55A7"/>
    <w:rsid w:val="005E5666"/>
    <w:rsid w:val="005E5BA5"/>
    <w:rsid w:val="005E77C4"/>
    <w:rsid w:val="005F20BD"/>
    <w:rsid w:val="005F2524"/>
    <w:rsid w:val="005F589B"/>
    <w:rsid w:val="006007DB"/>
    <w:rsid w:val="006013C2"/>
    <w:rsid w:val="00601B3C"/>
    <w:rsid w:val="00601C9E"/>
    <w:rsid w:val="00602652"/>
    <w:rsid w:val="00602E6F"/>
    <w:rsid w:val="006115B7"/>
    <w:rsid w:val="00615E15"/>
    <w:rsid w:val="00617025"/>
    <w:rsid w:val="00622C6A"/>
    <w:rsid w:val="006248BA"/>
    <w:rsid w:val="00630564"/>
    <w:rsid w:val="006305DA"/>
    <w:rsid w:val="00634AB7"/>
    <w:rsid w:val="00636559"/>
    <w:rsid w:val="00640A68"/>
    <w:rsid w:val="0064741F"/>
    <w:rsid w:val="00651B5E"/>
    <w:rsid w:val="00653C20"/>
    <w:rsid w:val="006547D8"/>
    <w:rsid w:val="00655ED9"/>
    <w:rsid w:val="006628B0"/>
    <w:rsid w:val="006648E1"/>
    <w:rsid w:val="006652A3"/>
    <w:rsid w:val="006706CF"/>
    <w:rsid w:val="00670768"/>
    <w:rsid w:val="006721EF"/>
    <w:rsid w:val="0067452E"/>
    <w:rsid w:val="00675834"/>
    <w:rsid w:val="006769B2"/>
    <w:rsid w:val="00676C90"/>
    <w:rsid w:val="0068064A"/>
    <w:rsid w:val="006815C5"/>
    <w:rsid w:val="006A7923"/>
    <w:rsid w:val="006B0AAC"/>
    <w:rsid w:val="006B0B55"/>
    <w:rsid w:val="006B5C24"/>
    <w:rsid w:val="006B5D5F"/>
    <w:rsid w:val="006B6482"/>
    <w:rsid w:val="006B6F09"/>
    <w:rsid w:val="006C280E"/>
    <w:rsid w:val="006C3E71"/>
    <w:rsid w:val="006C5304"/>
    <w:rsid w:val="006C5547"/>
    <w:rsid w:val="006C7375"/>
    <w:rsid w:val="006D0149"/>
    <w:rsid w:val="006D3028"/>
    <w:rsid w:val="006D39E1"/>
    <w:rsid w:val="006D3AC1"/>
    <w:rsid w:val="006D4760"/>
    <w:rsid w:val="006D545C"/>
    <w:rsid w:val="006D6018"/>
    <w:rsid w:val="006E5A12"/>
    <w:rsid w:val="006F0362"/>
    <w:rsid w:val="006F0D9F"/>
    <w:rsid w:val="006F66B1"/>
    <w:rsid w:val="0070010B"/>
    <w:rsid w:val="00700559"/>
    <w:rsid w:val="007007A9"/>
    <w:rsid w:val="0070288F"/>
    <w:rsid w:val="0070595F"/>
    <w:rsid w:val="00707693"/>
    <w:rsid w:val="0071000A"/>
    <w:rsid w:val="00711985"/>
    <w:rsid w:val="00713133"/>
    <w:rsid w:val="00722468"/>
    <w:rsid w:val="00730804"/>
    <w:rsid w:val="00731342"/>
    <w:rsid w:val="00731C5E"/>
    <w:rsid w:val="0073421A"/>
    <w:rsid w:val="007444D4"/>
    <w:rsid w:val="00744BD7"/>
    <w:rsid w:val="00745810"/>
    <w:rsid w:val="00750B9B"/>
    <w:rsid w:val="00750F05"/>
    <w:rsid w:val="00756BD0"/>
    <w:rsid w:val="00756D18"/>
    <w:rsid w:val="00756ED6"/>
    <w:rsid w:val="00772532"/>
    <w:rsid w:val="0078200D"/>
    <w:rsid w:val="00783138"/>
    <w:rsid w:val="007857A9"/>
    <w:rsid w:val="00787872"/>
    <w:rsid w:val="00791BDA"/>
    <w:rsid w:val="00792C72"/>
    <w:rsid w:val="00793B05"/>
    <w:rsid w:val="00795FB8"/>
    <w:rsid w:val="007A2ED7"/>
    <w:rsid w:val="007A3FD3"/>
    <w:rsid w:val="007A65F2"/>
    <w:rsid w:val="007B29C3"/>
    <w:rsid w:val="007B4947"/>
    <w:rsid w:val="007B6D38"/>
    <w:rsid w:val="007C1E1C"/>
    <w:rsid w:val="007C43D3"/>
    <w:rsid w:val="007C4730"/>
    <w:rsid w:val="007C4CE2"/>
    <w:rsid w:val="007C697F"/>
    <w:rsid w:val="007C7910"/>
    <w:rsid w:val="007D07EA"/>
    <w:rsid w:val="007D5F38"/>
    <w:rsid w:val="007E072A"/>
    <w:rsid w:val="007E1BD0"/>
    <w:rsid w:val="007E3921"/>
    <w:rsid w:val="007E4A69"/>
    <w:rsid w:val="007F43EE"/>
    <w:rsid w:val="007F5E17"/>
    <w:rsid w:val="007F768B"/>
    <w:rsid w:val="00802FBB"/>
    <w:rsid w:val="00822158"/>
    <w:rsid w:val="008326C3"/>
    <w:rsid w:val="00834E2E"/>
    <w:rsid w:val="00837D9C"/>
    <w:rsid w:val="00842A5A"/>
    <w:rsid w:val="00845B6A"/>
    <w:rsid w:val="0084764A"/>
    <w:rsid w:val="00851AA2"/>
    <w:rsid w:val="00851DF5"/>
    <w:rsid w:val="00854AE4"/>
    <w:rsid w:val="00855201"/>
    <w:rsid w:val="008566D6"/>
    <w:rsid w:val="0086016C"/>
    <w:rsid w:val="008658EB"/>
    <w:rsid w:val="00867854"/>
    <w:rsid w:val="008702D0"/>
    <w:rsid w:val="00873771"/>
    <w:rsid w:val="00882C0E"/>
    <w:rsid w:val="00884AD9"/>
    <w:rsid w:val="00885D81"/>
    <w:rsid w:val="00886F69"/>
    <w:rsid w:val="0088773E"/>
    <w:rsid w:val="00892A3B"/>
    <w:rsid w:val="00896C2A"/>
    <w:rsid w:val="00897FA6"/>
    <w:rsid w:val="008A1C03"/>
    <w:rsid w:val="008A1D2F"/>
    <w:rsid w:val="008A20C3"/>
    <w:rsid w:val="008A3050"/>
    <w:rsid w:val="008A4047"/>
    <w:rsid w:val="008A667A"/>
    <w:rsid w:val="008B21BF"/>
    <w:rsid w:val="008B6597"/>
    <w:rsid w:val="008C1C75"/>
    <w:rsid w:val="008C5371"/>
    <w:rsid w:val="008C583E"/>
    <w:rsid w:val="008C5C4F"/>
    <w:rsid w:val="008C6A8E"/>
    <w:rsid w:val="008D243E"/>
    <w:rsid w:val="008D3E66"/>
    <w:rsid w:val="008E1C4A"/>
    <w:rsid w:val="008E31D9"/>
    <w:rsid w:val="008F118F"/>
    <w:rsid w:val="00903487"/>
    <w:rsid w:val="00905887"/>
    <w:rsid w:val="0090595A"/>
    <w:rsid w:val="00906508"/>
    <w:rsid w:val="009073F9"/>
    <w:rsid w:val="00910CAD"/>
    <w:rsid w:val="00911910"/>
    <w:rsid w:val="00917050"/>
    <w:rsid w:val="009174DA"/>
    <w:rsid w:val="009219BC"/>
    <w:rsid w:val="00924E2D"/>
    <w:rsid w:val="009270B4"/>
    <w:rsid w:val="0092722E"/>
    <w:rsid w:val="009307C3"/>
    <w:rsid w:val="00931095"/>
    <w:rsid w:val="00932841"/>
    <w:rsid w:val="0093297A"/>
    <w:rsid w:val="00932FA1"/>
    <w:rsid w:val="009355B2"/>
    <w:rsid w:val="00935F9A"/>
    <w:rsid w:val="00941C43"/>
    <w:rsid w:val="00945033"/>
    <w:rsid w:val="00945BBE"/>
    <w:rsid w:val="009468B8"/>
    <w:rsid w:val="009500EC"/>
    <w:rsid w:val="00950146"/>
    <w:rsid w:val="00950C92"/>
    <w:rsid w:val="0095208E"/>
    <w:rsid w:val="00953AC5"/>
    <w:rsid w:val="009556D9"/>
    <w:rsid w:val="009567A2"/>
    <w:rsid w:val="00965BF5"/>
    <w:rsid w:val="009732BC"/>
    <w:rsid w:val="00982BD2"/>
    <w:rsid w:val="00983DD9"/>
    <w:rsid w:val="00983E3C"/>
    <w:rsid w:val="009871EF"/>
    <w:rsid w:val="00993B1C"/>
    <w:rsid w:val="0099494F"/>
    <w:rsid w:val="00995EB1"/>
    <w:rsid w:val="009A0D6F"/>
    <w:rsid w:val="009A5729"/>
    <w:rsid w:val="009A74C7"/>
    <w:rsid w:val="009B024E"/>
    <w:rsid w:val="009B14E1"/>
    <w:rsid w:val="009C6D76"/>
    <w:rsid w:val="009C7844"/>
    <w:rsid w:val="009D0F09"/>
    <w:rsid w:val="009D56CA"/>
    <w:rsid w:val="009E09FB"/>
    <w:rsid w:val="009E1442"/>
    <w:rsid w:val="009E1727"/>
    <w:rsid w:val="009F0169"/>
    <w:rsid w:val="009F37DA"/>
    <w:rsid w:val="009F3B39"/>
    <w:rsid w:val="009F5FFA"/>
    <w:rsid w:val="009F7A5A"/>
    <w:rsid w:val="009F7F82"/>
    <w:rsid w:val="00A0274B"/>
    <w:rsid w:val="00A055C8"/>
    <w:rsid w:val="00A13272"/>
    <w:rsid w:val="00A15D91"/>
    <w:rsid w:val="00A178E8"/>
    <w:rsid w:val="00A2030C"/>
    <w:rsid w:val="00A22610"/>
    <w:rsid w:val="00A24BAB"/>
    <w:rsid w:val="00A31357"/>
    <w:rsid w:val="00A32025"/>
    <w:rsid w:val="00A414A7"/>
    <w:rsid w:val="00A42825"/>
    <w:rsid w:val="00A42FAE"/>
    <w:rsid w:val="00A430A3"/>
    <w:rsid w:val="00A43195"/>
    <w:rsid w:val="00A448A8"/>
    <w:rsid w:val="00A45630"/>
    <w:rsid w:val="00A540F2"/>
    <w:rsid w:val="00A54E36"/>
    <w:rsid w:val="00A57934"/>
    <w:rsid w:val="00A57F0D"/>
    <w:rsid w:val="00A615CF"/>
    <w:rsid w:val="00A62901"/>
    <w:rsid w:val="00A64CC7"/>
    <w:rsid w:val="00A65317"/>
    <w:rsid w:val="00A6738A"/>
    <w:rsid w:val="00A67628"/>
    <w:rsid w:val="00A67C52"/>
    <w:rsid w:val="00A7009B"/>
    <w:rsid w:val="00A70225"/>
    <w:rsid w:val="00A72B42"/>
    <w:rsid w:val="00A77A1C"/>
    <w:rsid w:val="00A80503"/>
    <w:rsid w:val="00A80780"/>
    <w:rsid w:val="00A80A4C"/>
    <w:rsid w:val="00A83FE3"/>
    <w:rsid w:val="00A87FCF"/>
    <w:rsid w:val="00AA0AC5"/>
    <w:rsid w:val="00AA0E24"/>
    <w:rsid w:val="00AA1DAC"/>
    <w:rsid w:val="00AA2F9C"/>
    <w:rsid w:val="00AA386D"/>
    <w:rsid w:val="00AB379C"/>
    <w:rsid w:val="00AB5C94"/>
    <w:rsid w:val="00AB7DC0"/>
    <w:rsid w:val="00AC1950"/>
    <w:rsid w:val="00AC4075"/>
    <w:rsid w:val="00AC54CA"/>
    <w:rsid w:val="00AC56DB"/>
    <w:rsid w:val="00AC6390"/>
    <w:rsid w:val="00AC7C96"/>
    <w:rsid w:val="00AD3BE3"/>
    <w:rsid w:val="00AD500D"/>
    <w:rsid w:val="00AD6502"/>
    <w:rsid w:val="00AD75D9"/>
    <w:rsid w:val="00AE08B6"/>
    <w:rsid w:val="00AE5F49"/>
    <w:rsid w:val="00AE6819"/>
    <w:rsid w:val="00AE7A2C"/>
    <w:rsid w:val="00AF2E5E"/>
    <w:rsid w:val="00AF5E77"/>
    <w:rsid w:val="00AF61F8"/>
    <w:rsid w:val="00AF6C8B"/>
    <w:rsid w:val="00AF6F5E"/>
    <w:rsid w:val="00B0092D"/>
    <w:rsid w:val="00B0092F"/>
    <w:rsid w:val="00B0104F"/>
    <w:rsid w:val="00B0142C"/>
    <w:rsid w:val="00B03370"/>
    <w:rsid w:val="00B04A05"/>
    <w:rsid w:val="00B14A2A"/>
    <w:rsid w:val="00B14D78"/>
    <w:rsid w:val="00B15BA5"/>
    <w:rsid w:val="00B33DD6"/>
    <w:rsid w:val="00B35A42"/>
    <w:rsid w:val="00B36645"/>
    <w:rsid w:val="00B37C37"/>
    <w:rsid w:val="00B415FB"/>
    <w:rsid w:val="00B416F6"/>
    <w:rsid w:val="00B41942"/>
    <w:rsid w:val="00B41EDD"/>
    <w:rsid w:val="00B42473"/>
    <w:rsid w:val="00B428BB"/>
    <w:rsid w:val="00B44810"/>
    <w:rsid w:val="00B44F17"/>
    <w:rsid w:val="00B52A7F"/>
    <w:rsid w:val="00B52B13"/>
    <w:rsid w:val="00B55A80"/>
    <w:rsid w:val="00B56EFD"/>
    <w:rsid w:val="00B62F01"/>
    <w:rsid w:val="00B63BDA"/>
    <w:rsid w:val="00B6521B"/>
    <w:rsid w:val="00B66C53"/>
    <w:rsid w:val="00B74A24"/>
    <w:rsid w:val="00B76317"/>
    <w:rsid w:val="00B8797B"/>
    <w:rsid w:val="00B91011"/>
    <w:rsid w:val="00B919AE"/>
    <w:rsid w:val="00BA086D"/>
    <w:rsid w:val="00BA382D"/>
    <w:rsid w:val="00BA5BB1"/>
    <w:rsid w:val="00BA6053"/>
    <w:rsid w:val="00BA6177"/>
    <w:rsid w:val="00BA7E69"/>
    <w:rsid w:val="00BA7F17"/>
    <w:rsid w:val="00BB4CF8"/>
    <w:rsid w:val="00BB683F"/>
    <w:rsid w:val="00BC2E0F"/>
    <w:rsid w:val="00BC2F2F"/>
    <w:rsid w:val="00BC58E2"/>
    <w:rsid w:val="00BC5E70"/>
    <w:rsid w:val="00BD229F"/>
    <w:rsid w:val="00BD5191"/>
    <w:rsid w:val="00BD587B"/>
    <w:rsid w:val="00BE2562"/>
    <w:rsid w:val="00BE5E2B"/>
    <w:rsid w:val="00BF1290"/>
    <w:rsid w:val="00BF342C"/>
    <w:rsid w:val="00BF3848"/>
    <w:rsid w:val="00BF68CF"/>
    <w:rsid w:val="00C018DC"/>
    <w:rsid w:val="00C06669"/>
    <w:rsid w:val="00C107C2"/>
    <w:rsid w:val="00C10D48"/>
    <w:rsid w:val="00C117AD"/>
    <w:rsid w:val="00C154F1"/>
    <w:rsid w:val="00C17E58"/>
    <w:rsid w:val="00C203D3"/>
    <w:rsid w:val="00C21433"/>
    <w:rsid w:val="00C26537"/>
    <w:rsid w:val="00C273A1"/>
    <w:rsid w:val="00C30969"/>
    <w:rsid w:val="00C30B77"/>
    <w:rsid w:val="00C31DAA"/>
    <w:rsid w:val="00C340DF"/>
    <w:rsid w:val="00C35FA1"/>
    <w:rsid w:val="00C417B4"/>
    <w:rsid w:val="00C42384"/>
    <w:rsid w:val="00C42D00"/>
    <w:rsid w:val="00C457BE"/>
    <w:rsid w:val="00C500FF"/>
    <w:rsid w:val="00C51ADB"/>
    <w:rsid w:val="00C52D6B"/>
    <w:rsid w:val="00C53936"/>
    <w:rsid w:val="00C53FB3"/>
    <w:rsid w:val="00C556F9"/>
    <w:rsid w:val="00C735F0"/>
    <w:rsid w:val="00C74D32"/>
    <w:rsid w:val="00C7720E"/>
    <w:rsid w:val="00C77954"/>
    <w:rsid w:val="00C77FEB"/>
    <w:rsid w:val="00C81B95"/>
    <w:rsid w:val="00C82280"/>
    <w:rsid w:val="00C82672"/>
    <w:rsid w:val="00C82795"/>
    <w:rsid w:val="00C86FC7"/>
    <w:rsid w:val="00C9055B"/>
    <w:rsid w:val="00C91528"/>
    <w:rsid w:val="00C924AB"/>
    <w:rsid w:val="00C94D78"/>
    <w:rsid w:val="00CA214D"/>
    <w:rsid w:val="00CA259F"/>
    <w:rsid w:val="00CA6160"/>
    <w:rsid w:val="00CA7AFD"/>
    <w:rsid w:val="00CB0CCC"/>
    <w:rsid w:val="00CB2C79"/>
    <w:rsid w:val="00CB447F"/>
    <w:rsid w:val="00CB4E79"/>
    <w:rsid w:val="00CB6086"/>
    <w:rsid w:val="00CB713C"/>
    <w:rsid w:val="00CC2F04"/>
    <w:rsid w:val="00CC3504"/>
    <w:rsid w:val="00CC3A7E"/>
    <w:rsid w:val="00CD66FF"/>
    <w:rsid w:val="00CD7937"/>
    <w:rsid w:val="00CE0D0E"/>
    <w:rsid w:val="00CE1603"/>
    <w:rsid w:val="00D051DB"/>
    <w:rsid w:val="00D12EE2"/>
    <w:rsid w:val="00D150D8"/>
    <w:rsid w:val="00D16CF4"/>
    <w:rsid w:val="00D20106"/>
    <w:rsid w:val="00D235CF"/>
    <w:rsid w:val="00D2371F"/>
    <w:rsid w:val="00D2389E"/>
    <w:rsid w:val="00D23D50"/>
    <w:rsid w:val="00D26372"/>
    <w:rsid w:val="00D31911"/>
    <w:rsid w:val="00D347B7"/>
    <w:rsid w:val="00D348AB"/>
    <w:rsid w:val="00D3528D"/>
    <w:rsid w:val="00D35325"/>
    <w:rsid w:val="00D376E5"/>
    <w:rsid w:val="00D37F40"/>
    <w:rsid w:val="00D43502"/>
    <w:rsid w:val="00D44FD4"/>
    <w:rsid w:val="00D4535E"/>
    <w:rsid w:val="00D460DA"/>
    <w:rsid w:val="00D46447"/>
    <w:rsid w:val="00D533C4"/>
    <w:rsid w:val="00D53876"/>
    <w:rsid w:val="00D558A6"/>
    <w:rsid w:val="00D622A9"/>
    <w:rsid w:val="00D7165A"/>
    <w:rsid w:val="00D73931"/>
    <w:rsid w:val="00D80728"/>
    <w:rsid w:val="00D84078"/>
    <w:rsid w:val="00D87869"/>
    <w:rsid w:val="00D90AC4"/>
    <w:rsid w:val="00DA05E9"/>
    <w:rsid w:val="00DA1837"/>
    <w:rsid w:val="00DA2C4A"/>
    <w:rsid w:val="00DA35A4"/>
    <w:rsid w:val="00DA41B5"/>
    <w:rsid w:val="00DA4ECD"/>
    <w:rsid w:val="00DA56C1"/>
    <w:rsid w:val="00DA64A2"/>
    <w:rsid w:val="00DA6A5E"/>
    <w:rsid w:val="00DA6D6F"/>
    <w:rsid w:val="00DB2C82"/>
    <w:rsid w:val="00DB6010"/>
    <w:rsid w:val="00DC0EA3"/>
    <w:rsid w:val="00DC1166"/>
    <w:rsid w:val="00DC1C75"/>
    <w:rsid w:val="00DC21DA"/>
    <w:rsid w:val="00DC2D80"/>
    <w:rsid w:val="00DC52BD"/>
    <w:rsid w:val="00DC7092"/>
    <w:rsid w:val="00DD4354"/>
    <w:rsid w:val="00DE148A"/>
    <w:rsid w:val="00DE1781"/>
    <w:rsid w:val="00DE21D2"/>
    <w:rsid w:val="00DE297A"/>
    <w:rsid w:val="00DE2B9F"/>
    <w:rsid w:val="00DE4729"/>
    <w:rsid w:val="00DF05F4"/>
    <w:rsid w:val="00DF0E9F"/>
    <w:rsid w:val="00DF64EA"/>
    <w:rsid w:val="00DF6DC4"/>
    <w:rsid w:val="00DF7164"/>
    <w:rsid w:val="00E0235E"/>
    <w:rsid w:val="00E03CBF"/>
    <w:rsid w:val="00E0474D"/>
    <w:rsid w:val="00E1494E"/>
    <w:rsid w:val="00E149E0"/>
    <w:rsid w:val="00E15F71"/>
    <w:rsid w:val="00E21509"/>
    <w:rsid w:val="00E24CE8"/>
    <w:rsid w:val="00E2680B"/>
    <w:rsid w:val="00E330F4"/>
    <w:rsid w:val="00E34226"/>
    <w:rsid w:val="00E37E14"/>
    <w:rsid w:val="00E4152F"/>
    <w:rsid w:val="00E45E1E"/>
    <w:rsid w:val="00E46110"/>
    <w:rsid w:val="00E4655F"/>
    <w:rsid w:val="00E5562F"/>
    <w:rsid w:val="00E556E9"/>
    <w:rsid w:val="00E571C4"/>
    <w:rsid w:val="00E623F8"/>
    <w:rsid w:val="00E63502"/>
    <w:rsid w:val="00E64AA5"/>
    <w:rsid w:val="00E673A3"/>
    <w:rsid w:val="00E741DA"/>
    <w:rsid w:val="00E7578A"/>
    <w:rsid w:val="00E83934"/>
    <w:rsid w:val="00E844D0"/>
    <w:rsid w:val="00E92355"/>
    <w:rsid w:val="00E93A23"/>
    <w:rsid w:val="00E95D53"/>
    <w:rsid w:val="00EA05E0"/>
    <w:rsid w:val="00EB0A2C"/>
    <w:rsid w:val="00EB214F"/>
    <w:rsid w:val="00EB5055"/>
    <w:rsid w:val="00EB5F89"/>
    <w:rsid w:val="00EB7132"/>
    <w:rsid w:val="00EC3F9F"/>
    <w:rsid w:val="00EC5A53"/>
    <w:rsid w:val="00EC77F7"/>
    <w:rsid w:val="00ED054D"/>
    <w:rsid w:val="00EE270F"/>
    <w:rsid w:val="00EE2C70"/>
    <w:rsid w:val="00EE34C3"/>
    <w:rsid w:val="00F000CA"/>
    <w:rsid w:val="00F01B5A"/>
    <w:rsid w:val="00F03E4F"/>
    <w:rsid w:val="00F04889"/>
    <w:rsid w:val="00F060F2"/>
    <w:rsid w:val="00F102BA"/>
    <w:rsid w:val="00F12EA4"/>
    <w:rsid w:val="00F162E3"/>
    <w:rsid w:val="00F215D7"/>
    <w:rsid w:val="00F3094E"/>
    <w:rsid w:val="00F316F0"/>
    <w:rsid w:val="00F343F1"/>
    <w:rsid w:val="00F36E29"/>
    <w:rsid w:val="00F41F2D"/>
    <w:rsid w:val="00F44E8B"/>
    <w:rsid w:val="00F53F13"/>
    <w:rsid w:val="00F566B4"/>
    <w:rsid w:val="00F57BFC"/>
    <w:rsid w:val="00F64991"/>
    <w:rsid w:val="00F669C6"/>
    <w:rsid w:val="00F67563"/>
    <w:rsid w:val="00F67AA5"/>
    <w:rsid w:val="00F7069A"/>
    <w:rsid w:val="00F73D08"/>
    <w:rsid w:val="00F7491D"/>
    <w:rsid w:val="00F7662B"/>
    <w:rsid w:val="00F777C4"/>
    <w:rsid w:val="00F80AD8"/>
    <w:rsid w:val="00F82825"/>
    <w:rsid w:val="00F838E5"/>
    <w:rsid w:val="00F85CE0"/>
    <w:rsid w:val="00F91000"/>
    <w:rsid w:val="00F92339"/>
    <w:rsid w:val="00F9793F"/>
    <w:rsid w:val="00FA05B4"/>
    <w:rsid w:val="00FA4139"/>
    <w:rsid w:val="00FB087B"/>
    <w:rsid w:val="00FB5150"/>
    <w:rsid w:val="00FB523F"/>
    <w:rsid w:val="00FC4BF4"/>
    <w:rsid w:val="00FC69BD"/>
    <w:rsid w:val="00FC76AF"/>
    <w:rsid w:val="00FD2ECE"/>
    <w:rsid w:val="00FE1A52"/>
    <w:rsid w:val="00FE37F7"/>
    <w:rsid w:val="00FE55F7"/>
    <w:rsid w:val="00FE7AFE"/>
    <w:rsid w:val="00FE7E84"/>
    <w:rsid w:val="00FF004A"/>
    <w:rsid w:val="00FF074A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5:docId w15:val="{B5D27B46-1941-4F48-B384-5D23CE4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3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6C5547"/>
    <w:pPr>
      <w:keepNext/>
      <w:spacing w:before="240" w:after="120"/>
      <w:jc w:val="center"/>
      <w:outlineLvl w:val="0"/>
    </w:pPr>
    <w:rPr>
      <w:rFonts w:ascii="Calibri" w:hAnsi="Calibri"/>
      <w:b/>
      <w:kern w:val="28"/>
      <w:sz w:val="40"/>
      <w:lang w:eastAsia="en-US"/>
    </w:rPr>
  </w:style>
  <w:style w:type="paragraph" w:styleId="Heading2">
    <w:name w:val="heading 2"/>
    <w:basedOn w:val="Normal"/>
    <w:next w:val="Normal"/>
    <w:qFormat/>
    <w:rsid w:val="006C5547"/>
    <w:pPr>
      <w:keepNext/>
      <w:spacing w:before="120" w:after="120"/>
      <w:jc w:val="center"/>
      <w:outlineLvl w:val="1"/>
    </w:pPr>
    <w:rPr>
      <w:rFonts w:ascii="Calibri" w:hAnsi="Calibri"/>
      <w:b/>
      <w:sz w:val="36"/>
      <w:lang w:eastAsia="en-US"/>
    </w:rPr>
  </w:style>
  <w:style w:type="paragraph" w:styleId="Heading3">
    <w:name w:val="heading 3"/>
    <w:basedOn w:val="Normal"/>
    <w:next w:val="Normal"/>
    <w:qFormat/>
    <w:rsid w:val="006C5547"/>
    <w:pPr>
      <w:keepNext/>
      <w:spacing w:before="120" w:after="120"/>
      <w:jc w:val="both"/>
      <w:outlineLvl w:val="2"/>
    </w:pPr>
    <w:rPr>
      <w:rFonts w:ascii="Calibri" w:hAnsi="Calibri"/>
      <w:b/>
      <w:sz w:val="28"/>
      <w:lang w:eastAsia="en-US"/>
    </w:rPr>
  </w:style>
  <w:style w:type="paragraph" w:styleId="Heading4">
    <w:name w:val="heading 4"/>
    <w:basedOn w:val="Normal"/>
    <w:next w:val="Normal"/>
    <w:qFormat/>
    <w:rsid w:val="00F7069A"/>
    <w:pPr>
      <w:keepNext/>
      <w:numPr>
        <w:ilvl w:val="3"/>
        <w:numId w:val="32"/>
      </w:numPr>
      <w:spacing w:before="120" w:after="120"/>
      <w:jc w:val="both"/>
      <w:outlineLvl w:val="3"/>
    </w:pPr>
    <w:rPr>
      <w:rFonts w:asciiTheme="minorHAnsi" w:hAnsiTheme="minorHAnsi"/>
      <w:b/>
      <w:i/>
      <w:sz w:val="26"/>
      <w:lang w:eastAsia="en-US"/>
    </w:rPr>
  </w:style>
  <w:style w:type="paragraph" w:styleId="Heading5">
    <w:name w:val="heading 5"/>
    <w:basedOn w:val="Normal"/>
    <w:next w:val="Normal"/>
    <w:qFormat/>
    <w:rsid w:val="00F7069A"/>
    <w:pPr>
      <w:keepNext/>
      <w:numPr>
        <w:ilvl w:val="4"/>
        <w:numId w:val="32"/>
      </w:numPr>
      <w:spacing w:before="120" w:after="120"/>
      <w:outlineLvl w:val="4"/>
    </w:pPr>
    <w:rPr>
      <w:rFonts w:asciiTheme="minorHAnsi" w:hAnsiTheme="minorHAnsi"/>
      <w:i/>
      <w:sz w:val="26"/>
      <w:lang w:eastAsia="en-US"/>
    </w:rPr>
  </w:style>
  <w:style w:type="paragraph" w:styleId="Heading6">
    <w:name w:val="heading 6"/>
    <w:basedOn w:val="Normal"/>
    <w:next w:val="Normal"/>
    <w:locked/>
    <w:rsid w:val="00F7069A"/>
    <w:pPr>
      <w:numPr>
        <w:ilvl w:val="5"/>
        <w:numId w:val="32"/>
      </w:numPr>
      <w:spacing w:before="240" w:after="60"/>
      <w:jc w:val="both"/>
      <w:outlineLvl w:val="5"/>
    </w:pPr>
    <w:rPr>
      <w:rFonts w:asciiTheme="minorHAnsi" w:hAnsiTheme="minorHAnsi"/>
      <w:i/>
      <w:sz w:val="22"/>
      <w:lang w:eastAsia="en-US"/>
    </w:rPr>
  </w:style>
  <w:style w:type="paragraph" w:styleId="Heading7">
    <w:name w:val="heading 7"/>
    <w:basedOn w:val="Normal"/>
    <w:next w:val="Normal"/>
    <w:locked/>
    <w:rsid w:val="00F7069A"/>
    <w:pPr>
      <w:numPr>
        <w:ilvl w:val="6"/>
        <w:numId w:val="32"/>
      </w:numPr>
      <w:spacing w:before="240" w:after="60"/>
      <w:jc w:val="both"/>
      <w:outlineLvl w:val="6"/>
    </w:pPr>
    <w:rPr>
      <w:rFonts w:ascii="Arial" w:hAnsi="Arial"/>
      <w:sz w:val="20"/>
      <w:lang w:eastAsia="en-US"/>
    </w:rPr>
  </w:style>
  <w:style w:type="paragraph" w:styleId="Heading8">
    <w:name w:val="heading 8"/>
    <w:basedOn w:val="Normal"/>
    <w:next w:val="Normal"/>
    <w:locked/>
    <w:rsid w:val="00F7069A"/>
    <w:pPr>
      <w:numPr>
        <w:ilvl w:val="7"/>
        <w:numId w:val="32"/>
      </w:numPr>
      <w:spacing w:before="240" w:after="60"/>
      <w:jc w:val="both"/>
      <w:outlineLvl w:val="7"/>
    </w:pPr>
    <w:rPr>
      <w:rFonts w:ascii="Arial" w:hAnsi="Arial"/>
      <w:i/>
      <w:sz w:val="20"/>
      <w:lang w:eastAsia="en-US"/>
    </w:rPr>
  </w:style>
  <w:style w:type="paragraph" w:styleId="Heading9">
    <w:name w:val="heading 9"/>
    <w:basedOn w:val="Normal"/>
    <w:next w:val="Normal"/>
    <w:locked/>
    <w:rsid w:val="00F7069A"/>
    <w:pPr>
      <w:numPr>
        <w:ilvl w:val="8"/>
        <w:numId w:val="32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F7069A"/>
    <w:pPr>
      <w:numPr>
        <w:numId w:val="3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2">
    <w:name w:val="Level2"/>
    <w:basedOn w:val="Normal"/>
    <w:rsid w:val="00F7069A"/>
    <w:pPr>
      <w:numPr>
        <w:ilvl w:val="1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3">
    <w:name w:val="Level3"/>
    <w:basedOn w:val="Normal"/>
    <w:link w:val="Level3Char"/>
    <w:rsid w:val="00F7069A"/>
    <w:pPr>
      <w:numPr>
        <w:ilvl w:val="2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styleId="FootnoteText">
    <w:name w:val="footnote text"/>
    <w:rsid w:val="006C5547"/>
    <w:pPr>
      <w:keepLines/>
      <w:spacing w:after="60"/>
      <w:ind w:left="567" w:hanging="567"/>
    </w:pPr>
    <w:rPr>
      <w:rFonts w:asciiTheme="minorHAnsi" w:hAnsiTheme="minorHAnsi"/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94588"/>
    <w:pPr>
      <w:tabs>
        <w:tab w:val="center" w:pos="4153"/>
        <w:tab w:val="right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after="120"/>
      <w:ind w:left="1418"/>
      <w:jc w:val="both"/>
    </w:pPr>
    <w:rPr>
      <w:rFonts w:asciiTheme="minorHAnsi" w:hAnsiTheme="minorHAnsi"/>
      <w:sz w:val="26"/>
      <w:lang w:eastAsia="en-US"/>
    </w:r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spacing w:before="120" w:after="120"/>
      <w:ind w:left="851" w:right="799"/>
      <w:jc w:val="both"/>
    </w:pPr>
    <w:rPr>
      <w:rFonts w:asciiTheme="minorHAnsi" w:hAnsiTheme="minorHAnsi"/>
      <w:sz w:val="26"/>
      <w:lang w:eastAsia="en-US"/>
    </w:r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pPr>
      <w:spacing w:before="120" w:after="120"/>
      <w:jc w:val="both"/>
    </w:pPr>
    <w:rPr>
      <w:rFonts w:asciiTheme="minorHAnsi" w:hAnsiTheme="minorHAnsi"/>
      <w:b/>
      <w:sz w:val="26"/>
      <w:lang w:eastAsia="en-US"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pPr>
      <w:spacing w:before="120" w:after="120"/>
      <w:jc w:val="both"/>
    </w:pPr>
    <w:rPr>
      <w:rFonts w:asciiTheme="minorHAnsi" w:hAnsiTheme="minorHAnsi"/>
      <w:i/>
      <w:sz w:val="26"/>
      <w:lang w:eastAsia="en-US"/>
    </w:rPr>
  </w:style>
  <w:style w:type="paragraph" w:styleId="EndnoteText">
    <w:name w:val="endnote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 w:after="120"/>
      <w:jc w:val="both"/>
    </w:pPr>
    <w:rPr>
      <w:rFonts w:ascii="Times" w:hAnsi="Times"/>
      <w:b/>
      <w:sz w:val="28"/>
      <w:szCs w:val="28"/>
      <w:lang w:eastAsia="en-US"/>
    </w:rPr>
  </w:style>
  <w:style w:type="paragraph" w:styleId="TOC2">
    <w:name w:val="toc 2"/>
    <w:basedOn w:val="Normal"/>
    <w:next w:val="Normal"/>
    <w:semiHidden/>
    <w:rsid w:val="00194588"/>
    <w:pPr>
      <w:spacing w:before="120" w:after="120"/>
      <w:ind w:left="261"/>
      <w:jc w:val="both"/>
    </w:pPr>
    <w:rPr>
      <w:rFonts w:ascii="Times" w:hAnsi="Times"/>
      <w:b/>
      <w:sz w:val="26"/>
      <w:szCs w:val="26"/>
      <w:lang w:eastAsia="en-US"/>
    </w:rPr>
  </w:style>
  <w:style w:type="paragraph" w:styleId="TOC3">
    <w:name w:val="toc 3"/>
    <w:basedOn w:val="Normal"/>
    <w:next w:val="Normal"/>
    <w:semiHidden/>
    <w:rsid w:val="00194588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TOC4">
    <w:name w:val="toc 4"/>
    <w:basedOn w:val="Normal"/>
    <w:next w:val="Normal"/>
    <w:semiHidden/>
    <w:locked/>
    <w:rsid w:val="00194588"/>
    <w:pPr>
      <w:spacing w:before="120" w:after="60"/>
      <w:ind w:left="720"/>
      <w:jc w:val="both"/>
    </w:pPr>
    <w:rPr>
      <w:rFonts w:ascii="Times" w:hAnsi="Times"/>
      <w:sz w:val="26"/>
      <w:szCs w:val="26"/>
      <w:lang w:eastAsia="en-US"/>
    </w:rPr>
  </w:style>
  <w:style w:type="paragraph" w:styleId="TOC5">
    <w:name w:val="toc 5"/>
    <w:basedOn w:val="Normal"/>
    <w:next w:val="Normal"/>
    <w:semiHidden/>
    <w:locked/>
    <w:rsid w:val="00194588"/>
    <w:pPr>
      <w:spacing w:before="120" w:after="60"/>
      <w:ind w:left="958"/>
      <w:jc w:val="both"/>
    </w:pPr>
    <w:rPr>
      <w:rFonts w:ascii="Times" w:hAnsi="Times"/>
      <w:sz w:val="26"/>
      <w:szCs w:val="26"/>
      <w:lang w:eastAsia="en-US"/>
    </w:rPr>
  </w:style>
  <w:style w:type="paragraph" w:styleId="TOC6">
    <w:name w:val="toc 6"/>
    <w:basedOn w:val="Normal"/>
    <w:next w:val="Normal"/>
    <w:semiHidden/>
    <w:locked/>
    <w:rsid w:val="00194588"/>
    <w:pPr>
      <w:spacing w:before="120" w:after="120"/>
      <w:ind w:left="1200"/>
      <w:jc w:val="both"/>
    </w:pPr>
    <w:rPr>
      <w:rFonts w:asciiTheme="minorHAnsi" w:hAnsiTheme="minorHAnsi"/>
      <w:sz w:val="26"/>
      <w:lang w:eastAsia="en-US"/>
    </w:rPr>
  </w:style>
  <w:style w:type="paragraph" w:styleId="TOC7">
    <w:name w:val="toc 7"/>
    <w:basedOn w:val="Normal"/>
    <w:next w:val="Normal"/>
    <w:semiHidden/>
    <w:locked/>
    <w:rsid w:val="00194588"/>
    <w:pPr>
      <w:spacing w:before="120" w:after="120"/>
      <w:ind w:left="1440"/>
      <w:jc w:val="both"/>
    </w:pPr>
    <w:rPr>
      <w:rFonts w:asciiTheme="minorHAnsi" w:hAnsiTheme="minorHAnsi"/>
      <w:sz w:val="26"/>
      <w:lang w:eastAsia="en-US"/>
    </w:r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after="120"/>
      <w:jc w:val="both"/>
    </w:pPr>
    <w:rPr>
      <w:rFonts w:asciiTheme="minorHAnsi" w:hAnsiTheme="minorHAnsi"/>
      <w:b/>
      <w:sz w:val="26"/>
      <w:lang w:eastAsia="en-US"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after="120"/>
      <w:ind w:left="1418" w:hanging="567"/>
      <w:jc w:val="both"/>
    </w:pPr>
    <w:rPr>
      <w:rFonts w:asciiTheme="minorHAnsi" w:hAnsiTheme="minorHAnsi"/>
      <w:b/>
      <w:sz w:val="26"/>
      <w:lang w:eastAsia="en-US"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pPr>
      <w:spacing w:before="120"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semiHidden/>
    <w:locked/>
    <w:rsid w:val="00194588"/>
    <w:pPr>
      <w:spacing w:before="120" w:after="120"/>
      <w:ind w:left="1440" w:right="1440"/>
      <w:jc w:val="both"/>
    </w:pPr>
    <w:rPr>
      <w:rFonts w:asciiTheme="minorHAnsi" w:hAnsiTheme="minorHAnsi"/>
      <w:sz w:val="26"/>
      <w:lang w:eastAsia="en-US"/>
    </w:rPr>
  </w:style>
  <w:style w:type="paragraph" w:styleId="BodyText">
    <w:name w:val="Body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BodyText2">
    <w:name w:val="Body Text 2"/>
    <w:basedOn w:val="Normal"/>
    <w:semiHidden/>
    <w:locked/>
    <w:rsid w:val="00194588"/>
    <w:pPr>
      <w:spacing w:before="120" w:after="120" w:line="480" w:lineRule="auto"/>
      <w:jc w:val="both"/>
    </w:pPr>
    <w:rPr>
      <w:rFonts w:asciiTheme="minorHAnsi" w:hAnsiTheme="minorHAnsi"/>
      <w:sz w:val="26"/>
      <w:lang w:eastAsia="en-US"/>
    </w:rPr>
  </w:style>
  <w:style w:type="paragraph" w:styleId="BodyText3">
    <w:name w:val="Body Text 3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before="120" w:after="120" w:line="480" w:lineRule="auto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Indent3">
    <w:name w:val="Body Text Indent 3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Closing">
    <w:name w:val="Closing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  <w:spacing w:before="120" w:after="120"/>
      <w:jc w:val="both"/>
    </w:pPr>
    <w:rPr>
      <w:rFonts w:ascii="Tahoma" w:hAnsi="Tahoma" w:cs="Tahoma"/>
      <w:sz w:val="20"/>
      <w:lang w:eastAsia="en-US"/>
    </w:rPr>
  </w:style>
  <w:style w:type="paragraph" w:styleId="E-mailSignature">
    <w:name w:val="E-mail Signature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spacing w:before="120" w:after="120"/>
      <w:ind w:left="2880"/>
      <w:jc w:val="both"/>
    </w:pPr>
    <w:rPr>
      <w:rFonts w:ascii="Arial" w:hAnsi="Arial" w:cs="Arial"/>
      <w:szCs w:val="24"/>
      <w:lang w:eastAsia="en-US"/>
    </w:rPr>
  </w:style>
  <w:style w:type="paragraph" w:styleId="EnvelopeReturn">
    <w:name w:val="envelope return"/>
    <w:basedOn w:val="Normal"/>
    <w:semiHidden/>
    <w:locked/>
    <w:rsid w:val="00194588"/>
    <w:pPr>
      <w:spacing w:before="120" w:after="120"/>
      <w:jc w:val="both"/>
    </w:pPr>
    <w:rPr>
      <w:rFonts w:ascii="Arial" w:hAnsi="Arial" w:cs="Arial"/>
      <w:sz w:val="20"/>
      <w:lang w:eastAsia="en-US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i/>
      <w:iCs/>
      <w:sz w:val="26"/>
      <w:lang w:eastAsia="en-US"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semiHidden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Index2">
    <w:name w:val="index 2"/>
    <w:basedOn w:val="Normal"/>
    <w:next w:val="Normal"/>
    <w:semiHidden/>
    <w:locked/>
    <w:rsid w:val="00194588"/>
    <w:pPr>
      <w:spacing w:before="120" w:after="120"/>
      <w:ind w:left="520" w:hanging="260"/>
      <w:jc w:val="both"/>
    </w:pPr>
    <w:rPr>
      <w:rFonts w:asciiTheme="minorHAnsi" w:hAnsiTheme="minorHAnsi"/>
      <w:sz w:val="26"/>
      <w:lang w:eastAsia="en-US"/>
    </w:rPr>
  </w:style>
  <w:style w:type="paragraph" w:styleId="Index3">
    <w:name w:val="index 3"/>
    <w:basedOn w:val="Normal"/>
    <w:next w:val="Normal"/>
    <w:semiHidden/>
    <w:locked/>
    <w:rsid w:val="00194588"/>
    <w:pPr>
      <w:spacing w:before="120" w:after="120"/>
      <w:ind w:left="780" w:hanging="260"/>
      <w:jc w:val="both"/>
    </w:pPr>
    <w:rPr>
      <w:rFonts w:asciiTheme="minorHAnsi" w:hAnsiTheme="minorHAnsi"/>
      <w:sz w:val="26"/>
      <w:lang w:eastAsia="en-US"/>
    </w:rPr>
  </w:style>
  <w:style w:type="paragraph" w:styleId="Index4">
    <w:name w:val="index 4"/>
    <w:basedOn w:val="Normal"/>
    <w:next w:val="Normal"/>
    <w:semiHidden/>
    <w:locked/>
    <w:rsid w:val="00194588"/>
    <w:pPr>
      <w:spacing w:before="120" w:after="120"/>
      <w:ind w:left="1040" w:hanging="260"/>
      <w:jc w:val="both"/>
    </w:pPr>
    <w:rPr>
      <w:rFonts w:asciiTheme="minorHAnsi" w:hAnsiTheme="minorHAnsi"/>
      <w:sz w:val="26"/>
      <w:lang w:eastAsia="en-US"/>
    </w:rPr>
  </w:style>
  <w:style w:type="paragraph" w:styleId="Index5">
    <w:name w:val="index 5"/>
    <w:basedOn w:val="Normal"/>
    <w:next w:val="Normal"/>
    <w:semiHidden/>
    <w:locked/>
    <w:rsid w:val="00194588"/>
    <w:pPr>
      <w:spacing w:before="120" w:after="120"/>
      <w:ind w:left="1300" w:hanging="260"/>
      <w:jc w:val="both"/>
    </w:pPr>
    <w:rPr>
      <w:rFonts w:asciiTheme="minorHAnsi" w:hAnsiTheme="minorHAnsi"/>
      <w:sz w:val="26"/>
      <w:lang w:eastAsia="en-US"/>
    </w:rPr>
  </w:style>
  <w:style w:type="paragraph" w:styleId="Index6">
    <w:name w:val="index 6"/>
    <w:basedOn w:val="Normal"/>
    <w:next w:val="Normal"/>
    <w:semiHidden/>
    <w:locked/>
    <w:rsid w:val="00194588"/>
    <w:pPr>
      <w:spacing w:before="120" w:after="120"/>
      <w:ind w:left="1560" w:hanging="260"/>
      <w:jc w:val="both"/>
    </w:pPr>
    <w:rPr>
      <w:rFonts w:asciiTheme="minorHAnsi" w:hAnsiTheme="minorHAnsi"/>
      <w:sz w:val="26"/>
      <w:lang w:eastAsia="en-US"/>
    </w:rPr>
  </w:style>
  <w:style w:type="paragraph" w:styleId="Index7">
    <w:name w:val="index 7"/>
    <w:basedOn w:val="Normal"/>
    <w:next w:val="Normal"/>
    <w:semiHidden/>
    <w:locked/>
    <w:rsid w:val="00194588"/>
    <w:pPr>
      <w:spacing w:before="120" w:after="120"/>
      <w:ind w:left="1820" w:hanging="260"/>
      <w:jc w:val="both"/>
    </w:pPr>
    <w:rPr>
      <w:rFonts w:asciiTheme="minorHAnsi" w:hAnsiTheme="minorHAnsi"/>
      <w:sz w:val="26"/>
      <w:lang w:eastAsia="en-US"/>
    </w:rPr>
  </w:style>
  <w:style w:type="paragraph" w:styleId="Index8">
    <w:name w:val="index 8"/>
    <w:basedOn w:val="Normal"/>
    <w:next w:val="Normal"/>
    <w:semiHidden/>
    <w:locked/>
    <w:rsid w:val="00194588"/>
    <w:pPr>
      <w:spacing w:before="120" w:after="120"/>
      <w:ind w:left="2080" w:hanging="260"/>
      <w:jc w:val="both"/>
    </w:pPr>
    <w:rPr>
      <w:rFonts w:asciiTheme="minorHAnsi" w:hAnsiTheme="minorHAnsi"/>
      <w:sz w:val="26"/>
      <w:lang w:eastAsia="en-US"/>
    </w:rPr>
  </w:style>
  <w:style w:type="paragraph" w:styleId="Index9">
    <w:name w:val="index 9"/>
    <w:basedOn w:val="Normal"/>
    <w:next w:val="Normal"/>
    <w:semiHidden/>
    <w:locked/>
    <w:rsid w:val="00194588"/>
    <w:pPr>
      <w:spacing w:before="120" w:after="120"/>
      <w:ind w:left="2340" w:hanging="260"/>
      <w:jc w:val="both"/>
    </w:pPr>
    <w:rPr>
      <w:rFonts w:asciiTheme="minorHAnsi" w:hAnsiTheme="minorHAnsi"/>
      <w:sz w:val="26"/>
      <w:lang w:eastAsia="en-US"/>
    </w:rPr>
  </w:style>
  <w:style w:type="paragraph" w:styleId="IndexHeading">
    <w:name w:val="index heading"/>
    <w:basedOn w:val="Normal"/>
    <w:next w:val="Index1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 w:val="26"/>
      <w:lang w:eastAsia="en-US"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spacing w:before="120" w:after="120"/>
      <w:ind w:left="283" w:hanging="283"/>
      <w:jc w:val="both"/>
    </w:pPr>
    <w:rPr>
      <w:rFonts w:asciiTheme="minorHAnsi" w:hAnsiTheme="minorHAnsi"/>
      <w:sz w:val="26"/>
      <w:lang w:eastAsia="en-US"/>
    </w:rPr>
  </w:style>
  <w:style w:type="paragraph" w:styleId="List2">
    <w:name w:val="List 2"/>
    <w:basedOn w:val="Normal"/>
    <w:semiHidden/>
    <w:locked/>
    <w:rsid w:val="00194588"/>
    <w:pPr>
      <w:spacing w:before="120" w:after="120"/>
      <w:ind w:left="566" w:hanging="283"/>
      <w:jc w:val="both"/>
    </w:pPr>
    <w:rPr>
      <w:rFonts w:asciiTheme="minorHAnsi" w:hAnsiTheme="minorHAnsi"/>
      <w:sz w:val="26"/>
      <w:lang w:eastAsia="en-US"/>
    </w:rPr>
  </w:style>
  <w:style w:type="paragraph" w:styleId="List3">
    <w:name w:val="List 3"/>
    <w:basedOn w:val="Normal"/>
    <w:semiHidden/>
    <w:locked/>
    <w:rsid w:val="00194588"/>
    <w:pPr>
      <w:spacing w:before="120" w:after="120"/>
      <w:ind w:left="849" w:hanging="283"/>
      <w:jc w:val="both"/>
    </w:pPr>
    <w:rPr>
      <w:rFonts w:asciiTheme="minorHAnsi" w:hAnsiTheme="minorHAnsi"/>
      <w:sz w:val="26"/>
      <w:lang w:eastAsia="en-US"/>
    </w:rPr>
  </w:style>
  <w:style w:type="paragraph" w:styleId="List4">
    <w:name w:val="List 4"/>
    <w:basedOn w:val="Normal"/>
    <w:semiHidden/>
    <w:locked/>
    <w:rsid w:val="00194588"/>
    <w:pPr>
      <w:spacing w:before="120" w:after="120"/>
      <w:ind w:left="1132" w:hanging="283"/>
      <w:jc w:val="both"/>
    </w:pPr>
    <w:rPr>
      <w:rFonts w:asciiTheme="minorHAnsi" w:hAnsiTheme="minorHAnsi"/>
      <w:sz w:val="26"/>
      <w:lang w:eastAsia="en-US"/>
    </w:rPr>
  </w:style>
  <w:style w:type="paragraph" w:styleId="List5">
    <w:name w:val="List 5"/>
    <w:basedOn w:val="Normal"/>
    <w:semiHidden/>
    <w:locked/>
    <w:rsid w:val="00194588"/>
    <w:pPr>
      <w:spacing w:before="120" w:after="120"/>
      <w:ind w:left="1415" w:hanging="283"/>
      <w:jc w:val="both"/>
    </w:pPr>
    <w:rPr>
      <w:rFonts w:asciiTheme="minorHAnsi" w:hAnsiTheme="minorHAnsi"/>
      <w:sz w:val="26"/>
      <w:lang w:eastAsia="en-US"/>
    </w:r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Continue">
    <w:name w:val="List Continue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ListContinue2">
    <w:name w:val="List Continue 2"/>
    <w:basedOn w:val="Normal"/>
    <w:semiHidden/>
    <w:locked/>
    <w:rsid w:val="00194588"/>
    <w:pPr>
      <w:spacing w:before="120" w:after="120"/>
      <w:ind w:left="566"/>
      <w:jc w:val="both"/>
    </w:pPr>
    <w:rPr>
      <w:rFonts w:asciiTheme="minorHAnsi" w:hAnsiTheme="minorHAnsi"/>
      <w:sz w:val="26"/>
      <w:lang w:eastAsia="en-US"/>
    </w:rPr>
  </w:style>
  <w:style w:type="paragraph" w:styleId="ListContinue3">
    <w:name w:val="List Continue 3"/>
    <w:basedOn w:val="Normal"/>
    <w:semiHidden/>
    <w:locked/>
    <w:rsid w:val="00194588"/>
    <w:pPr>
      <w:spacing w:before="120" w:after="120"/>
      <w:ind w:left="849"/>
      <w:jc w:val="both"/>
    </w:pPr>
    <w:rPr>
      <w:rFonts w:asciiTheme="minorHAnsi" w:hAnsiTheme="minorHAnsi"/>
      <w:sz w:val="26"/>
      <w:lang w:eastAsia="en-US"/>
    </w:rPr>
  </w:style>
  <w:style w:type="paragraph" w:styleId="ListContinue4">
    <w:name w:val="List Continue 4"/>
    <w:basedOn w:val="Normal"/>
    <w:semiHidden/>
    <w:locked/>
    <w:rsid w:val="00194588"/>
    <w:pPr>
      <w:spacing w:before="120" w:after="120"/>
      <w:ind w:left="1132"/>
      <w:jc w:val="both"/>
    </w:pPr>
    <w:rPr>
      <w:rFonts w:asciiTheme="minorHAnsi" w:hAnsiTheme="minorHAnsi"/>
      <w:sz w:val="26"/>
      <w:lang w:eastAsia="en-US"/>
    </w:rPr>
  </w:style>
  <w:style w:type="paragraph" w:styleId="ListContinue5">
    <w:name w:val="List Continue 5"/>
    <w:basedOn w:val="Normal"/>
    <w:semiHidden/>
    <w:locked/>
    <w:rsid w:val="00194588"/>
    <w:pPr>
      <w:spacing w:before="120" w:after="120"/>
      <w:ind w:left="1415"/>
      <w:jc w:val="both"/>
    </w:pPr>
    <w:rPr>
      <w:rFonts w:asciiTheme="minorHAnsi" w:hAnsiTheme="minorHAnsi"/>
      <w:sz w:val="26"/>
      <w:lang w:eastAsia="en-US"/>
    </w:r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/>
      <w:ind w:left="1134" w:hanging="1134"/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194588"/>
    <w:pPr>
      <w:spacing w:before="120" w:after="120"/>
      <w:jc w:val="both"/>
    </w:pPr>
    <w:rPr>
      <w:rFonts w:asciiTheme="minorHAnsi" w:hAnsiTheme="minorHAnsi"/>
      <w:szCs w:val="24"/>
      <w:lang w:eastAsia="en-US"/>
    </w:rPr>
  </w:style>
  <w:style w:type="paragraph" w:styleId="NormalIndent">
    <w:name w:val="Normal Indent"/>
    <w:basedOn w:val="Normal"/>
    <w:semiHidden/>
    <w:locked/>
    <w:rsid w:val="00194588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paragraph" w:styleId="NoteHeading">
    <w:name w:val="Note Heading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PlainText">
    <w:name w:val="Plain Text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paragraph" w:styleId="Salutation">
    <w:name w:val="Salutation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Signature">
    <w:name w:val="Signature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before="120" w:after="60"/>
      <w:jc w:val="center"/>
    </w:pPr>
    <w:rPr>
      <w:rFonts w:ascii="Arial" w:hAnsi="Arial" w:cs="Arial"/>
      <w:szCs w:val="24"/>
      <w:lang w:eastAsia="en-US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TableofFigures">
    <w:name w:val="table of figures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Cs w:val="24"/>
      <w:lang w:eastAsia="en-US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7C7910"/>
    <w:rPr>
      <w:rFonts w:asciiTheme="minorHAnsi" w:hAnsiTheme="minorHAnsi"/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hAnsiTheme="minorHAnsi"/>
      <w:b/>
      <w:bCs/>
      <w:i/>
      <w:iCs/>
      <w:color w:val="4F81BD" w:themeColor="accent1"/>
      <w:sz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9E1727"/>
    <w:rPr>
      <w:rFonts w:asciiTheme="minorHAnsi" w:hAnsiTheme="minorHAnsi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FB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56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91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1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63" Type="http://schemas.openxmlformats.org/officeDocument/2006/relationships/hyperlink" Target="https://www.aph.gov.au/-/media/Committees/Senate/committee/scrutiny/scrutiny_digest/2020/PDF/d11.pdf?la=en" TargetMode="External"/><Relationship Id="rId159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170" Type="http://schemas.openxmlformats.org/officeDocument/2006/relationships/hyperlink" Target="https://www.aph.gov.au/~/media/Committees/Senate/committee/scrutiny/scrutiny_digest/2019/PDF/d10.pdf?la=en" TargetMode="External"/><Relationship Id="rId226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268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32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74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128" Type="http://schemas.openxmlformats.org/officeDocument/2006/relationships/hyperlink" Target="https://www.aph.gov.au/-/media/Committees/Senate/committee/scrutiny/scrutiny_digest/2020/PDF/d17.pdf?la=en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aph.gov.au/-/media/Committees/Senate/committee/scrutiny/scrutiny_digest/2020/PDF/d11.pdf?la=en" TargetMode="External"/><Relationship Id="rId237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79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43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139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290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85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150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92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206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248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12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08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54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75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96" Type="http://schemas.openxmlformats.org/officeDocument/2006/relationships/hyperlink" Target="https://www.aph.gov.au/-/media/Committees/Senate/committee/scrutiny/scrutiny_digest/2020/PDF/d17.pdf?la=en" TargetMode="External"/><Relationship Id="rId140" Type="http://schemas.openxmlformats.org/officeDocument/2006/relationships/hyperlink" Target="https://www.aph.gov.au/-/media/Committees/Senate/committee/scrutiny/scrutiny_digest/2020/PDF/d11.pdf?la=en" TargetMode="External"/><Relationship Id="rId161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82" Type="http://schemas.openxmlformats.org/officeDocument/2006/relationships/hyperlink" Target="https://www.aph.gov.au/~/media/Committees/Senate/committee/scrutiny/scrutiny_digest/2019/PDF/d10.pdf?la=en" TargetMode="External"/><Relationship Id="rId217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59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23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119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270" Type="http://schemas.openxmlformats.org/officeDocument/2006/relationships/hyperlink" Target="https://www.aph.gov.au/~/media/Committees/Senate/committee/scrutiny/scrutiny_digest/2019/PDF/d10.pdf?la=en" TargetMode="External"/><Relationship Id="rId291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44" Type="http://schemas.openxmlformats.org/officeDocument/2006/relationships/hyperlink" Target="https://www.aph.gov.au/~/media/Committees/Senate/committee/scrutiny/scrutiny_digest/2019/PDF/d10.pdf?la=en" TargetMode="External"/><Relationship Id="rId65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86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30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151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172" Type="http://schemas.openxmlformats.org/officeDocument/2006/relationships/hyperlink" Target="https://www.aph.gov.au/-/media/Committees/Senate/committee/scrutiny/scrutiny_digest/2020/PDF/d11.pdf?la=en" TargetMode="External"/><Relationship Id="rId193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207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28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249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13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109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60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281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34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55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76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97" Type="http://schemas.openxmlformats.org/officeDocument/2006/relationships/hyperlink" Target="https://www.aph.gov.au/-/media/Committees/Senate/committee/scrutiny/scrutiny_digest/2020/PDF/d14.pdf?la=en" TargetMode="External"/><Relationship Id="rId120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141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183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18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239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50" Type="http://schemas.openxmlformats.org/officeDocument/2006/relationships/hyperlink" Target="https://aphcms.aph.gov.au/-/media/Committees/Senate/committee/scrutiny/scrutiny_digest/2020/PDF/d06.pdf?la=en" TargetMode="External"/><Relationship Id="rId271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92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24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45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66" Type="http://schemas.openxmlformats.org/officeDocument/2006/relationships/hyperlink" Target="https://www.aph.gov.au/-/media/Committees/Senate/committee/scrutiny/scrutiny_digest/2020/PDF/d11.pdf?la=en" TargetMode="External"/><Relationship Id="rId87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110" Type="http://schemas.openxmlformats.org/officeDocument/2006/relationships/hyperlink" Target="https://www.aph.gov.au/-/media/Committees/Senate/committee/scrutiny/scrutiny_digest/2020/PDF/d17.pdf?la=en" TargetMode="External"/><Relationship Id="rId131" Type="http://schemas.openxmlformats.org/officeDocument/2006/relationships/hyperlink" Target="https://www.aph.gov.au/-/media/Committees/Senate/committee/scrutiny/scrutiny_digest/2020/PDF/d17.pdf?la=en" TargetMode="External"/><Relationship Id="rId152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73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194" Type="http://schemas.openxmlformats.org/officeDocument/2006/relationships/hyperlink" Target="https://www.aph.gov.au/-/media/Committees/Senate/committee/scrutiny/scrutiny_digest/2020/PDF/d10.pdf?la=en&amp;hash=231B36058D77FF00B9C63999F5C08A502E6F4559" TargetMode="External"/><Relationship Id="rId208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29" Type="http://schemas.openxmlformats.org/officeDocument/2006/relationships/hyperlink" Target="https://www.aph.gov.au/-/media/Committees/Senate/committee/scrutiny/scrutiny_digest/2020/PDF/d14.pdf?la=en" TargetMode="External"/><Relationship Id="rId240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61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4" Type="http://schemas.openxmlformats.org/officeDocument/2006/relationships/hyperlink" Target="https://www.aph.gov.au/-/media/Committees/Senate/committee/scrutiny/scrutiny_digest/2020/PDF/d17.pdf?la=en" TargetMode="External"/><Relationship Id="rId35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56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77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00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82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8" Type="http://schemas.openxmlformats.org/officeDocument/2006/relationships/footer" Target="footer1.xml"/><Relationship Id="rId98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121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142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63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184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219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230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251" Type="http://schemas.openxmlformats.org/officeDocument/2006/relationships/hyperlink" Target="https://www.aph.gov.au/~/media/Committees/Senate/committee/scrutiny/scrutiny_digest/2019/PDF/d10.pdf?la=en" TargetMode="External"/><Relationship Id="rId25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46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67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272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93" Type="http://schemas.openxmlformats.org/officeDocument/2006/relationships/hyperlink" Target="https://www.aph.gov.au/-/media/Committees/Senate/committee/scrutiny/scrutiny_digest/2020/PDF/d17.pdf?la=en" TargetMode="External"/><Relationship Id="rId88" Type="http://schemas.openxmlformats.org/officeDocument/2006/relationships/hyperlink" Target="https://aphcms.aph.gov.au/-/media/Committees/Senate/committee/scrutiny/scrutiny_digest/2020/PDF/d06.pdf?la=en" TargetMode="External"/><Relationship Id="rId111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132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53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74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195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209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20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41" Type="http://schemas.openxmlformats.org/officeDocument/2006/relationships/hyperlink" Target="https://www.aph.gov.au/-/media/Committees/Senate/committee/scrutiny/scrutiny_digest/2020/PDF/d17.pdf?la=en" TargetMode="External"/><Relationship Id="rId15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36" Type="http://schemas.openxmlformats.org/officeDocument/2006/relationships/hyperlink" Target="https://aphcms.aph.gov.au/-/media/Committees/Senate/committee/scrutiny/scrutiny_digest/2020/PDF/d06.pdf?la=en" TargetMode="External"/><Relationship Id="rId57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62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283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78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99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01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22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43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64" Type="http://schemas.openxmlformats.org/officeDocument/2006/relationships/hyperlink" Target="https://www.aph.gov.au/-/media/Committees/Senate/committee/scrutiny/scrutiny_digest/2020/PDF/d11.pdf?la=en" TargetMode="External"/><Relationship Id="rId185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6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31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252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73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94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47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68" Type="http://schemas.openxmlformats.org/officeDocument/2006/relationships/hyperlink" Target="https://www.aph.gov.au/-/media/Committees/Senate/committee/scrutiny/scrutiny_digest/2020/PDF/d17.pdf?la=en" TargetMode="External"/><Relationship Id="rId89" Type="http://schemas.openxmlformats.org/officeDocument/2006/relationships/hyperlink" Target="https://aphcms.aph.gov.au/-/media/Committees/Senate/committee/scrutiny/scrutiny_digest/2020/PDF/d06.pdf?la=en" TargetMode="External"/><Relationship Id="rId112" Type="http://schemas.openxmlformats.org/officeDocument/2006/relationships/hyperlink" Target="https://www.aph.gov.au/-/media/Committees/Senate/committee/scrutiny/scrutiny_digest/2020/PDF/d11.pdf?la=en" TargetMode="External"/><Relationship Id="rId133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54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175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96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200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16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221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242" Type="http://schemas.openxmlformats.org/officeDocument/2006/relationships/hyperlink" Target="https://www.aph.gov.au/-/media/Committees/Senate/committee/scrutiny/scrutiny_digest/2020/PDF/d17.pdf?la=en" TargetMode="External"/><Relationship Id="rId263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284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37" Type="http://schemas.openxmlformats.org/officeDocument/2006/relationships/hyperlink" Target="https://www.aph.gov.au/-/media/Committees/Senate/committee/scrutiny/scrutiny_digest/2020/PDF/d14.pdf?la=en" TargetMode="External"/><Relationship Id="rId58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79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102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123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44" Type="http://schemas.openxmlformats.org/officeDocument/2006/relationships/hyperlink" Target="https://www.aph.gov.au/-/media/Committees/Senate/committee/scrutiny/scrutiny_digest/2020/PDF/d17.pdf?la=en" TargetMode="External"/><Relationship Id="rId90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65" Type="http://schemas.openxmlformats.org/officeDocument/2006/relationships/hyperlink" Target="https://www.aph.gov.au/-/media/Committees/Senate/committee/scrutiny/scrutiny_digest/2020/PDF/d11.pdf?la=en" TargetMode="External"/><Relationship Id="rId186" Type="http://schemas.openxmlformats.org/officeDocument/2006/relationships/hyperlink" Target="https://www.aph.gov.au/-/media/Committees/Senate/committee/scrutiny/scrutiny_digest/2020/PDF/d14.pdf?la=en" TargetMode="External"/><Relationship Id="rId211" Type="http://schemas.openxmlformats.org/officeDocument/2006/relationships/hyperlink" Target="https://www.aph.gov.au/-/media/Committees/Senate/committee/scrutiny/scrutiny_digest/2020/PDF/d02.pdf?la=en&amp;hash=F64E22CF99D28CE1ED5FE5C6FFD5B35A35F6A757" TargetMode="External"/><Relationship Id="rId232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253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74" Type="http://schemas.openxmlformats.org/officeDocument/2006/relationships/hyperlink" Target="https://www.aph.gov.au/-/media/Committees/Senate/committee/scrutiny/scrutiny_digest/2020/PDF/d02.pdf?la=en&amp;hash=F64E22CF99D28CE1ED5FE5C6FFD5B35A35F6A757" TargetMode="External"/><Relationship Id="rId295" Type="http://schemas.openxmlformats.org/officeDocument/2006/relationships/header" Target="header3.xml"/><Relationship Id="rId27" Type="http://schemas.openxmlformats.org/officeDocument/2006/relationships/hyperlink" Target="https://aphcms.aph.gov.au/-/media/Committees/Senate/committee/scrutiny/scrutiny_digest/2020/PDF/d06.pdf?la=en" TargetMode="External"/><Relationship Id="rId48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69" Type="http://schemas.openxmlformats.org/officeDocument/2006/relationships/hyperlink" Target="https://www.aph.gov.au/-/media/Committees/Senate/committee/scrutiny/scrutiny_digest/2020/PDF/d17.pdf?la=en" TargetMode="External"/><Relationship Id="rId113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34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80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155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176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97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201" Type="http://schemas.openxmlformats.org/officeDocument/2006/relationships/hyperlink" Target="https://www.aph.gov.au/-/media/Committees/Senate/committee/scrutiny/scrutiny_digest/2020/PDF/d17.pdf?la=en" TargetMode="External"/><Relationship Id="rId222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43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64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85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17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38" Type="http://schemas.openxmlformats.org/officeDocument/2006/relationships/hyperlink" Target="https://www.aph.gov.au/-/media/Committees/Senate/committee/scrutiny/scrutiny_digest/2020/PDF/d14.pdf?la=en" TargetMode="External"/><Relationship Id="rId59" Type="http://schemas.openxmlformats.org/officeDocument/2006/relationships/hyperlink" Target="https://www.aph.gov.au/-/media/Committees/Senate/committee/scrutiny/scrutiny_digest/2020/PDF/d10.pdf?la=en&amp;hash=231B36058D77FF00B9C63999F5C08A502E6F4559" TargetMode="External"/><Relationship Id="rId103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124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70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91" Type="http://schemas.openxmlformats.org/officeDocument/2006/relationships/hyperlink" Target="https://aphcms.aph.gov.au/-/media/Committees/Senate/committee/scrutiny/scrutiny_digest/2020/PDF/d06.pdf?la=en" TargetMode="External"/><Relationship Id="rId145" Type="http://schemas.openxmlformats.org/officeDocument/2006/relationships/hyperlink" Target="https://www.aph.gov.au/~/media/Committees/Senate/committee/scrutiny/scrutiny_digest/2019/PDF/d10.pdf?la=en" TargetMode="External"/><Relationship Id="rId166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87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33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254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8" Type="http://schemas.openxmlformats.org/officeDocument/2006/relationships/hyperlink" Target="https://aphcms.aph.gov.au/-/media/Committees/Senate/committee/scrutiny/scrutiny_digest/2020/PDF/d06.pdf?la=en" TargetMode="External"/><Relationship Id="rId49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14" Type="http://schemas.openxmlformats.org/officeDocument/2006/relationships/hyperlink" Target="https://www.aph.gov.au/-/media/Committees/Senate/committee/scrutiny/scrutiny_digest/2020/PDF/d17.pdf?la=en" TargetMode="External"/><Relationship Id="rId275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96" Type="http://schemas.openxmlformats.org/officeDocument/2006/relationships/header" Target="header4.xml"/><Relationship Id="rId60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81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35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156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77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98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02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23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244" Type="http://schemas.openxmlformats.org/officeDocument/2006/relationships/hyperlink" Target="https://www.aph.gov.au/-/media/Committees/Senate/committee/scrutiny/scrutiny_digest/2020/PDF/d17.pdf?la=en" TargetMode="External"/><Relationship Id="rId18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39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65" Type="http://schemas.openxmlformats.org/officeDocument/2006/relationships/hyperlink" Target="https://www.aph.gov.au/-/media/Committees/Senate/committee/scrutiny/scrutiny_digest/2020/PDF/d17.pdf?la=en" TargetMode="External"/><Relationship Id="rId286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50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04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125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46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67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188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71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92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13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234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55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76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97" Type="http://schemas.openxmlformats.org/officeDocument/2006/relationships/fontTable" Target="fontTable.xml"/><Relationship Id="rId40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15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136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57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178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61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82" Type="http://schemas.openxmlformats.org/officeDocument/2006/relationships/hyperlink" Target="https://www.aph.gov.au/-/media/Committees/Senate/committee/scrutiny/scrutiny_digest/2020/PDF/d11.pdf?la=en" TargetMode="External"/><Relationship Id="rId199" Type="http://schemas.openxmlformats.org/officeDocument/2006/relationships/hyperlink" Target="https://aphcms.aph.gov.au/-/media/Committees/Senate/committee/scrutiny/scrutiny_digest/2020/PDF/d06.pdf?la=en" TargetMode="External"/><Relationship Id="rId203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9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24" Type="http://schemas.openxmlformats.org/officeDocument/2006/relationships/hyperlink" Target="https://www.aph.gov.au/-/media/Committees/Senate/committee/scrutiny/scrutiny_digest/2020/PDF/d14.pdf?la=en" TargetMode="External"/><Relationship Id="rId245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66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87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30" Type="http://schemas.openxmlformats.org/officeDocument/2006/relationships/hyperlink" Target="https://www.aph.gov.au/-/media/Committees/Senate/committee/scrutiny/scrutiny_digest/2020/PDF/d17.pdf?la=en" TargetMode="External"/><Relationship Id="rId105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26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47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168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51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72" Type="http://schemas.openxmlformats.org/officeDocument/2006/relationships/hyperlink" Target="https://www.aph.gov.au/-/media/Committees/Senate/committee/scrutiny/scrutiny_digest/2020/PDF/d09.pdf?la=en&amp;hash=176FCEDC3784C792984C0CAB5A795AC4370EB31D" TargetMode="External"/><Relationship Id="rId93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189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ph.gov.au/-/media/Committees/Senate/committee/scrutiny/scrutiny_digest/2020/PDF/d10.pdf?la=en&amp;hash=231B36058D77FF00B9C63999F5C08A502E6F4559" TargetMode="External"/><Relationship Id="rId235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56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77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98" Type="http://schemas.openxmlformats.org/officeDocument/2006/relationships/theme" Target="theme/theme1.xml"/><Relationship Id="rId116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137" Type="http://schemas.openxmlformats.org/officeDocument/2006/relationships/hyperlink" Target="https://www.aph.gov.au/-/media/Committees/Senate/committee/scrutiny/scrutiny_digest/2020/PDF/d04.pdf?la=en&amp;hash=17DDB58297EF058F1F4C60F9DD7335251A9897B4" TargetMode="External"/><Relationship Id="rId158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20" Type="http://schemas.openxmlformats.org/officeDocument/2006/relationships/hyperlink" Target="https://www.aph.gov.au/-/media/Committees/Senate/committee/scrutiny/scrutiny_digest/2020/PDF/d17.pdf?la=en" TargetMode="External"/><Relationship Id="rId41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62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83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179" Type="http://schemas.openxmlformats.org/officeDocument/2006/relationships/hyperlink" Target="https://www.aph.gov.au/-/media/Committees/Senate/committee/scrutiny/scrutiny_digest/2020/PDF/d17.pdf?la=en" TargetMode="External"/><Relationship Id="rId190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204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25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246" Type="http://schemas.openxmlformats.org/officeDocument/2006/relationships/hyperlink" Target="https://www.aph.gov.au/-/media/Committees/Senate/committee/scrutiny/scrutiny_digest/2020/PDF/d02.pdf?la=en&amp;hash=F64E22CF99D28CE1ED5FE5C6FFD5B35A35F6A757" TargetMode="External"/><Relationship Id="rId267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88" Type="http://schemas.openxmlformats.org/officeDocument/2006/relationships/hyperlink" Target="https://www.aph.gov.au/-/media/Committees/Senate/committee/scrutiny/scrutiny_digest/2020/PDF/d02.pdf?la=en&amp;hash=F64E22CF99D28CE1ED5FE5C6FFD5B35A35F6A757" TargetMode="External"/><Relationship Id="rId106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127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52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73" Type="http://schemas.openxmlformats.org/officeDocument/2006/relationships/hyperlink" Target="https://www.aph.gov.au/-/media/Committees/Senate/committee/scrutiny/scrutiny_digest/2020/PDF/d02.pdf?la=en&amp;hash=F64E22CF99D28CE1ED5FE5C6FFD5B35A35F6A757" TargetMode="External"/><Relationship Id="rId94" Type="http://schemas.openxmlformats.org/officeDocument/2006/relationships/hyperlink" Target="https://www.aph.gov.au/-/media/Committees/Senate/committee/scrutiny/scrutiny_digest/2020/PDF/d17.pdf?la=en" TargetMode="External"/><Relationship Id="rId148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169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15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36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57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278" Type="http://schemas.openxmlformats.org/officeDocument/2006/relationships/hyperlink" Target="https://www.aph.gov.au/-/media/Committees/Senate/committee/scrutiny/scrutiny_digest/2020/PDF/d08.pdf?la=en&amp;hash=D8280024D217522C8BAF6B9BB524D20B5B988317" TargetMode="External"/><Relationship Id="rId42" Type="http://schemas.openxmlformats.org/officeDocument/2006/relationships/hyperlink" Target="https://aphcms.aph.gov.au/-/media/Committees/Senate/committee/scrutiny/scrutiny_digest/2020/PDF/d06.pdf?la=en" TargetMode="External"/><Relationship Id="rId84" Type="http://schemas.openxmlformats.org/officeDocument/2006/relationships/hyperlink" Target="7/20" TargetMode="External"/><Relationship Id="rId138" Type="http://schemas.openxmlformats.org/officeDocument/2006/relationships/hyperlink" Target="https://aphcms.aph.gov.au/-/media/Committees/Senate/committee/scrutiny/scrutiny_digest/2020/PDF/d06.pdf?la=en" TargetMode="External"/><Relationship Id="rId191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05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47" Type="http://schemas.openxmlformats.org/officeDocument/2006/relationships/hyperlink" Target="https://www.aph.gov.au/-/media/Committees/Senate/committee/scrutiny/scrutiny_digest/2020/PDF/d11.pdf?la=en" TargetMode="External"/><Relationship Id="rId107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289" Type="http://schemas.openxmlformats.org/officeDocument/2006/relationships/hyperlink" Target="https://www.aph.gov.au/-/media/Committees/Senate/committee/scrutiny/scrutiny_digest/2020/PDF/d03.pdf?la=en&amp;hash=6AB3A834307FDDBA9825E57ED36CCEFE0D121171" TargetMode="External"/><Relationship Id="rId11" Type="http://schemas.openxmlformats.org/officeDocument/2006/relationships/footer" Target="footer3.xml"/><Relationship Id="rId53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149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95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160" Type="http://schemas.openxmlformats.org/officeDocument/2006/relationships/hyperlink" Target="https://aphcms.aph.gov.au/-/media/Committees/Senate/committee/scrutiny/scrutiny_digest/2020/PDF/d06.pdf?la=en" TargetMode="External"/><Relationship Id="rId216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58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22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64" Type="http://schemas.openxmlformats.org/officeDocument/2006/relationships/hyperlink" Target="https://www.aph.gov.au/-/media/Committees/Senate/committee/scrutiny/scrutiny_digest/2020/PDF/d11.pdf?la=en" TargetMode="External"/><Relationship Id="rId118" Type="http://schemas.openxmlformats.org/officeDocument/2006/relationships/hyperlink" Target="https://www.aph.gov.au/-/media/Committees/Senate/committee/scrutiny/scrutiny_digest/2020/PDF/d11.pdf?la=en" TargetMode="External"/><Relationship Id="rId171" Type="http://schemas.openxmlformats.org/officeDocument/2006/relationships/hyperlink" Target="https://www.aph.gov.au/-/media/Committees/Senate/committee/scrutiny/scrutiny_digest/2020/PDF/d01.pdf?la=en&amp;hash=B1D2E02EFF2054F216B78F4B19F6FF97C6830016" TargetMode="External"/><Relationship Id="rId227" Type="http://schemas.openxmlformats.org/officeDocument/2006/relationships/hyperlink" Target="https://www.aph.gov.au/-/media/Committees/Senate/committee/scrutiny/scrutiny_digest/2020/PDF/d12.pdf?la=en&amp;hash=6734111B927E996158A1F8FC958CB3EEEA6BD0F5" TargetMode="External"/><Relationship Id="rId269" Type="http://schemas.openxmlformats.org/officeDocument/2006/relationships/hyperlink" Target="https://aphcms.aph.gov.au/-/media/Committees/Senate/committee/scrutiny/scrutiny_digest/2020/PDF/d06.pdf?la=en" TargetMode="External"/><Relationship Id="rId33" Type="http://schemas.openxmlformats.org/officeDocument/2006/relationships/hyperlink" Target="https://www.aph.gov.au/-/media/Committees/Senate/committee/scrutiny/scrutiny_digest/2020/PDF/d05.pdf?la=en&amp;hash=59FE28DE5D0650BA01AA443EB52D0DF8B27BA103" TargetMode="External"/><Relationship Id="rId129" Type="http://schemas.openxmlformats.org/officeDocument/2006/relationships/hyperlink" Target="https://www.aph.gov.au/-/media/Committees/Senate/committee/scrutiny/scrutiny_digest/2020/PDF/d07.pdf?la=en&amp;hash=EA236FB0EBFB6D90561680291FE2932D4A10FB59" TargetMode="External"/><Relationship Id="rId280" Type="http://schemas.openxmlformats.org/officeDocument/2006/relationships/hyperlink" Target="https://www.aph.gov.au/-/media/Committees/Senate/committee/scrutiny/scrutiny_digest/2020/PDF/d17.pdf?la=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etcherge\AppData\Roaming\Microsoft\Templates\SoB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SoB Report.dotm</Template>
  <TotalTime>2371</TotalTime>
  <Pages>16</Pages>
  <Words>2895</Words>
  <Characters>62436</Characters>
  <Application>Microsoft Office Word</Application>
  <DocSecurity>0</DocSecurity>
  <Lines>520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65201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Zappe</dc:creator>
  <cp:lastModifiedBy>Fletcher, Georgia (SEN)</cp:lastModifiedBy>
  <cp:revision>689</cp:revision>
  <dcterms:created xsi:type="dcterms:W3CDTF">2019-01-22T03:02:00Z</dcterms:created>
  <dcterms:modified xsi:type="dcterms:W3CDTF">2020-12-09T21:33:00Z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6.7</vt:lpwstr>
  </property>
  <property fmtid="{D5CDD505-2E9C-101B-9397-08002B2CF9AE}" pid="3" name="Date">
    <vt:lpwstr>March 2004</vt:lpwstr>
  </property>
  <property fmtid="{D5CDD505-2E9C-101B-9397-08002B2CF9AE}" pid="4" name="Chapter">
    <vt:i4>1</vt:i4>
  </property>
</Properties>
</file>