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7F7931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E650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</w:t>
      </w:r>
      <w:r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F632A"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F0188D" w:rsidRDefault="008B5405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Tuesday 8 </w:t>
      </w:r>
      <w:r w:rsidR="004B3FD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August</w:t>
      </w:r>
      <w:r w:rsidR="00775BA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70D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42464A">
        <w:rPr>
          <w:rFonts w:asciiTheme="majorHAnsi" w:hAnsiTheme="majorHAnsi"/>
          <w:i/>
          <w:sz w:val="30"/>
          <w:szCs w:val="30"/>
        </w:rPr>
        <w:t>Human Rights Scrutiny</w:t>
      </w:r>
      <w:r w:rsidRPr="0042464A">
        <w:rPr>
          <w:rFonts w:asciiTheme="majorHAnsi" w:hAnsiTheme="majorHAnsi"/>
          <w:i/>
          <w:sz w:val="30"/>
          <w:szCs w:val="30"/>
        </w:rPr>
        <w:t xml:space="preserve"> </w:t>
      </w:r>
      <w:r w:rsidR="00263274">
        <w:rPr>
          <w:rFonts w:asciiTheme="majorHAnsi" w:hAnsiTheme="majorHAnsi"/>
          <w:i/>
          <w:sz w:val="30"/>
          <w:szCs w:val="30"/>
        </w:rPr>
        <w:t xml:space="preserve">Report </w:t>
      </w:r>
      <w:r w:rsidR="008F0FBC">
        <w:rPr>
          <w:rFonts w:asciiTheme="majorHAnsi" w:hAnsiTheme="majorHAnsi"/>
          <w:i/>
          <w:sz w:val="30"/>
          <w:szCs w:val="30"/>
        </w:rPr>
        <w:t>7</w:t>
      </w:r>
      <w:r w:rsidR="00AB0A0F" w:rsidRPr="0042464A">
        <w:rPr>
          <w:rFonts w:asciiTheme="majorHAnsi" w:hAnsiTheme="majorHAnsi"/>
          <w:i/>
          <w:sz w:val="30"/>
          <w:szCs w:val="30"/>
        </w:rPr>
        <w:t>of 201</w:t>
      </w:r>
      <w:r w:rsidR="00870D26" w:rsidRPr="0042464A">
        <w:rPr>
          <w:rFonts w:asciiTheme="majorHAnsi" w:hAnsiTheme="majorHAnsi"/>
          <w:i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15092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accordance with the committee's</w:t>
      </w:r>
      <w:r w:rsidRPr="00D43FA9">
        <w:rPr>
          <w:rFonts w:asciiTheme="majorHAnsi" w:hAnsiTheme="majorHAnsi"/>
          <w:sz w:val="30"/>
          <w:szCs w:val="30"/>
        </w:rPr>
        <w:t xml:space="preserve"> legislative mandate under</w:t>
      </w:r>
      <w:r>
        <w:rPr>
          <w:rFonts w:asciiTheme="majorHAnsi" w:hAnsiTheme="majorHAnsi"/>
          <w:sz w:val="30"/>
          <w:szCs w:val="30"/>
        </w:rPr>
        <w:t xml:space="preserve"> section 7(a) of the</w:t>
      </w:r>
      <w:r w:rsidRPr="00D43FA9">
        <w:rPr>
          <w:rFonts w:asciiTheme="majorHAnsi" w:hAnsiTheme="majorHAnsi"/>
          <w:sz w:val="30"/>
          <w:szCs w:val="30"/>
        </w:rPr>
        <w:t xml:space="preserve"> </w:t>
      </w:r>
      <w:r w:rsidRPr="00D43FA9">
        <w:rPr>
          <w:rFonts w:asciiTheme="majorHAnsi" w:hAnsiTheme="majorHAnsi"/>
          <w:i/>
          <w:sz w:val="30"/>
          <w:szCs w:val="30"/>
        </w:rPr>
        <w:t>Human Rights (Parliamentary Scrutiny) Act 2011</w:t>
      </w:r>
      <w:r>
        <w:rPr>
          <w:rFonts w:asciiTheme="majorHAnsi" w:hAnsiTheme="majorHAnsi"/>
          <w:i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t</w:t>
      </w:r>
      <w:r w:rsidR="00E17C1C" w:rsidRPr="00E17C1C">
        <w:rPr>
          <w:rFonts w:asciiTheme="majorHAnsi" w:hAnsiTheme="majorHAnsi"/>
          <w:sz w:val="30"/>
          <w:szCs w:val="30"/>
        </w:rPr>
        <w:t xml:space="preserve">he committee examines the compatibility of </w:t>
      </w:r>
      <w:r w:rsidR="000B3D66">
        <w:rPr>
          <w:rFonts w:asciiTheme="majorHAnsi" w:hAnsiTheme="majorHAnsi"/>
          <w:sz w:val="30"/>
          <w:szCs w:val="30"/>
        </w:rPr>
        <w:t xml:space="preserve">recent </w:t>
      </w:r>
      <w:r w:rsidR="00E17C1C" w:rsidRPr="00E17C1C">
        <w:rPr>
          <w:rFonts w:asciiTheme="majorHAnsi" w:hAnsiTheme="majorHAnsi"/>
          <w:sz w:val="30"/>
          <w:szCs w:val="30"/>
        </w:rPr>
        <w:t>bills and legislati</w:t>
      </w:r>
      <w:r w:rsidR="0022707F">
        <w:rPr>
          <w:rFonts w:asciiTheme="majorHAnsi" w:hAnsiTheme="majorHAnsi"/>
          <w:sz w:val="30"/>
          <w:szCs w:val="30"/>
        </w:rPr>
        <w:t>ve instruments with Australia's</w:t>
      </w:r>
      <w:r w:rsidR="00E17C1C" w:rsidRPr="00E17C1C">
        <w:rPr>
          <w:rFonts w:asciiTheme="majorHAnsi" w:hAnsiTheme="majorHAnsi"/>
          <w:sz w:val="30"/>
          <w:szCs w:val="30"/>
        </w:rPr>
        <w:t xml:space="preserve"> obligations</w:t>
      </w:r>
      <w:r w:rsidR="0022707F">
        <w:rPr>
          <w:rFonts w:asciiTheme="majorHAnsi" w:hAnsiTheme="majorHAnsi"/>
          <w:sz w:val="30"/>
          <w:szCs w:val="30"/>
        </w:rPr>
        <w:t xml:space="preserve"> under international human rights law</w:t>
      </w:r>
      <w:r w:rsidR="00D43FA9">
        <w:rPr>
          <w:rFonts w:asciiTheme="majorHAnsi" w:hAnsiTheme="majorHAnsi"/>
          <w:sz w:val="30"/>
          <w:szCs w:val="30"/>
        </w:rPr>
        <w:t>.</w:t>
      </w:r>
      <w:r w:rsidR="00D43FA9" w:rsidRPr="00D43FA9">
        <w:rPr>
          <w:rFonts w:asciiTheme="majorHAnsi" w:hAnsiTheme="majorHAnsi"/>
          <w:sz w:val="30"/>
          <w:szCs w:val="30"/>
        </w:rPr>
        <w:t xml:space="preserve"> </w:t>
      </w:r>
    </w:p>
    <w:p w:rsidR="00D43FA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A key purpose of the scrutiny report is to provide parliament with credible analysis about the human rights implications of legislation. </w:t>
      </w:r>
      <w:r w:rsidR="00D43FA9">
        <w:rPr>
          <w:rFonts w:asciiTheme="majorHAnsi" w:hAnsiTheme="majorHAnsi"/>
          <w:sz w:val="30"/>
          <w:szCs w:val="30"/>
        </w:rPr>
        <w:t xml:space="preserve">The report is </w:t>
      </w:r>
      <w:r w:rsidR="00B2344F">
        <w:rPr>
          <w:rFonts w:asciiTheme="majorHAnsi" w:hAnsiTheme="majorHAnsi"/>
          <w:sz w:val="30"/>
          <w:szCs w:val="30"/>
        </w:rPr>
        <w:t xml:space="preserve">therefore </w:t>
      </w:r>
      <w:r w:rsidR="00D43FA9">
        <w:rPr>
          <w:rFonts w:asciiTheme="majorHAnsi" w:hAnsiTheme="majorHAnsi"/>
          <w:sz w:val="30"/>
          <w:szCs w:val="30"/>
        </w:rPr>
        <w:t>a</w:t>
      </w:r>
      <w:r w:rsidR="009D3ECC" w:rsidRPr="009D3ECC">
        <w:rPr>
          <w:rFonts w:asciiTheme="majorHAnsi" w:hAnsiTheme="majorHAnsi"/>
          <w:sz w:val="30"/>
          <w:szCs w:val="30"/>
        </w:rPr>
        <w:t xml:space="preserve"> technical examination and does not assess the broader merits or policy objectives of particular measures.</w:t>
      </w:r>
      <w:r w:rsidR="00150929">
        <w:rPr>
          <w:rFonts w:asciiTheme="majorHAnsi" w:hAnsiTheme="majorHAnsi"/>
          <w:sz w:val="30"/>
          <w:szCs w:val="30"/>
        </w:rPr>
        <w:t xml:space="preserve"> </w:t>
      </w:r>
      <w:r w:rsidR="00D43FA9">
        <w:rPr>
          <w:rFonts w:asciiTheme="majorHAnsi" w:hAnsiTheme="majorHAnsi"/>
          <w:sz w:val="30"/>
          <w:szCs w:val="30"/>
        </w:rPr>
        <w:t xml:space="preserve"> </w:t>
      </w:r>
    </w:p>
    <w:p w:rsidR="00167048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167048" w:rsidRPr="00167048">
        <w:rPr>
          <w:rFonts w:asciiTheme="majorHAnsi" w:hAnsiTheme="majorHAnsi"/>
          <w:sz w:val="30"/>
          <w:szCs w:val="30"/>
        </w:rPr>
        <w:t>he committee receives legal advice in relation to the human rights compatibility of legislation</w:t>
      </w:r>
      <w:r w:rsidR="00042592">
        <w:rPr>
          <w:rFonts w:asciiTheme="majorHAnsi" w:hAnsiTheme="majorHAnsi"/>
          <w:sz w:val="30"/>
          <w:szCs w:val="30"/>
        </w:rPr>
        <w:t>.</w:t>
      </w:r>
      <w:r>
        <w:rPr>
          <w:rFonts w:asciiTheme="majorHAnsi" w:hAnsiTheme="majorHAnsi"/>
          <w:sz w:val="30"/>
          <w:szCs w:val="30"/>
        </w:rPr>
        <w:t xml:space="preserve"> </w:t>
      </w:r>
      <w:r w:rsidR="00042592">
        <w:rPr>
          <w:rFonts w:asciiTheme="majorHAnsi" w:hAnsiTheme="majorHAnsi"/>
          <w:sz w:val="30"/>
          <w:szCs w:val="30"/>
        </w:rPr>
        <w:t>It</w:t>
      </w:r>
      <w:r w:rsidR="00167048" w:rsidRPr="00167048">
        <w:rPr>
          <w:rFonts w:asciiTheme="majorHAnsi" w:hAnsiTheme="majorHAnsi"/>
          <w:sz w:val="30"/>
          <w:szCs w:val="30"/>
        </w:rPr>
        <w:t xml:space="preserve"> is served by an external legal adviser to the committee and secretariat staff. </w:t>
      </w:r>
    </w:p>
    <w:p w:rsidR="00B86E8F" w:rsidRDefault="00167048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</w:t>
      </w:r>
      <w:r w:rsidR="00D43FA9" w:rsidRPr="00D43FA9">
        <w:rPr>
          <w:rFonts w:asciiTheme="majorHAnsi" w:hAnsiTheme="majorHAnsi"/>
          <w:sz w:val="30"/>
          <w:szCs w:val="30"/>
        </w:rPr>
        <w:t>ommittee members</w:t>
      </w:r>
      <w:r w:rsidR="00D43FA9">
        <w:rPr>
          <w:rFonts w:asciiTheme="majorHAnsi" w:hAnsiTheme="majorHAnsi"/>
          <w:sz w:val="30"/>
          <w:szCs w:val="30"/>
        </w:rPr>
        <w:t xml:space="preserve"> performing a scrutiny function</w:t>
      </w:r>
      <w:r w:rsidR="00D43FA9" w:rsidRPr="00D43FA9">
        <w:rPr>
          <w:rFonts w:asciiTheme="majorHAnsi" w:hAnsiTheme="majorHAnsi"/>
          <w:sz w:val="30"/>
          <w:szCs w:val="30"/>
        </w:rPr>
        <w:t xml:space="preserve"> are not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and have </w:t>
      </w:r>
      <w:proofErr w:type="gramStart"/>
      <w:r w:rsidR="00D43FA9" w:rsidRPr="00D43FA9">
        <w:rPr>
          <w:rFonts w:asciiTheme="majorHAnsi" w:hAnsiTheme="majorHAnsi"/>
          <w:sz w:val="30"/>
          <w:szCs w:val="30"/>
        </w:rPr>
        <w:t>never</w:t>
      </w:r>
      <w:proofErr w:type="gramEnd"/>
      <w:r w:rsidR="00D43FA9" w:rsidRPr="00D43FA9">
        <w:rPr>
          <w:rFonts w:asciiTheme="majorHAnsi" w:hAnsiTheme="majorHAnsi"/>
          <w:sz w:val="30"/>
          <w:szCs w:val="30"/>
        </w:rPr>
        <w:t xml:space="preserve"> been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bound by the contents or conclusions of scrutiny committee reports</w:t>
      </w:r>
      <w:r w:rsidR="002E6A9E">
        <w:rPr>
          <w:rFonts w:asciiTheme="majorHAnsi" w:hAnsiTheme="majorHAnsi"/>
          <w:sz w:val="30"/>
          <w:szCs w:val="30"/>
        </w:rPr>
        <w:t>.</w:t>
      </w:r>
      <w:r w:rsidR="0042464A"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L</w:t>
      </w:r>
      <w:r w:rsidR="00D43FA9" w:rsidRPr="00D43FA9">
        <w:rPr>
          <w:rFonts w:asciiTheme="majorHAnsi" w:hAnsiTheme="majorHAnsi"/>
          <w:sz w:val="30"/>
          <w:szCs w:val="30"/>
        </w:rPr>
        <w:t>ike all parliamentarians</w:t>
      </w:r>
      <w:r w:rsidR="00042592">
        <w:rPr>
          <w:rFonts w:asciiTheme="majorHAnsi" w:hAnsiTheme="majorHAnsi"/>
          <w:sz w:val="30"/>
          <w:szCs w:val="30"/>
        </w:rPr>
        <w:t>,</w:t>
      </w:r>
      <w:r w:rsidR="002E6A9E">
        <w:rPr>
          <w:rFonts w:asciiTheme="majorHAnsi" w:hAnsiTheme="majorHAnsi"/>
          <w:sz w:val="30"/>
          <w:szCs w:val="30"/>
        </w:rPr>
        <w:t xml:space="preserve"> committee members</w:t>
      </w:r>
      <w:r w:rsidR="00D43FA9" w:rsidRPr="00D43FA9">
        <w:rPr>
          <w:rFonts w:asciiTheme="majorHAnsi" w:hAnsiTheme="majorHAnsi"/>
          <w:sz w:val="30"/>
          <w:szCs w:val="30"/>
        </w:rPr>
        <w:t xml:space="preserve"> are free to engage in debates over the policy merits of legislation according to the dictates of party, conscience, belief or outlook.</w:t>
      </w:r>
      <w:r w:rsidR="00150929">
        <w:rPr>
          <w:rFonts w:asciiTheme="majorHAnsi" w:hAnsiTheme="majorHAnsi"/>
          <w:sz w:val="30"/>
          <w:szCs w:val="30"/>
        </w:rPr>
        <w:t xml:space="preserve"> Scrutiny committee</w:t>
      </w:r>
      <w:r w:rsidR="00150929" w:rsidRPr="00150929">
        <w:rPr>
          <w:rFonts w:asciiTheme="majorHAnsi" w:hAnsiTheme="majorHAnsi"/>
          <w:sz w:val="30"/>
          <w:szCs w:val="30"/>
        </w:rPr>
        <w:t xml:space="preserve"> members may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and often do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have different views in relation to the</w:t>
      </w:r>
      <w:r w:rsidR="00703C1E">
        <w:rPr>
          <w:rFonts w:asciiTheme="majorHAnsi" w:hAnsiTheme="majorHAnsi"/>
          <w:sz w:val="30"/>
          <w:szCs w:val="30"/>
        </w:rPr>
        <w:t xml:space="preserve"> policy merits of legislation. </w:t>
      </w:r>
    </w:p>
    <w:p w:rsidR="00061B42" w:rsidRDefault="0054664F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 xml:space="preserve">The majority of new bills considered in this report – </w:t>
      </w:r>
      <w:r w:rsidR="00B86E8F">
        <w:rPr>
          <w:rFonts w:asciiTheme="majorHAnsi" w:hAnsiTheme="majorHAnsi"/>
          <w:sz w:val="30"/>
          <w:szCs w:val="30"/>
        </w:rPr>
        <w:t>fourteen</w:t>
      </w:r>
      <w:r>
        <w:rPr>
          <w:rFonts w:asciiTheme="majorHAnsi" w:hAnsiTheme="majorHAnsi"/>
          <w:sz w:val="30"/>
          <w:szCs w:val="30"/>
        </w:rPr>
        <w:t xml:space="preserve"> – were assessed as promoting human rights, permissibly limiting human rights or not engaging human rights. These </w:t>
      </w:r>
      <w:r w:rsidR="00B86E8F">
        <w:rPr>
          <w:rFonts w:asciiTheme="majorHAnsi" w:hAnsiTheme="majorHAnsi"/>
          <w:sz w:val="30"/>
          <w:szCs w:val="30"/>
        </w:rPr>
        <w:t>fourteen</w:t>
      </w:r>
      <w:r>
        <w:rPr>
          <w:rFonts w:asciiTheme="majorHAnsi" w:hAnsiTheme="majorHAnsi"/>
          <w:sz w:val="30"/>
          <w:szCs w:val="30"/>
        </w:rPr>
        <w:t xml:space="preserve"> bills are therefore listed as raising no </w:t>
      </w:r>
      <w:r w:rsidR="004A1A10">
        <w:rPr>
          <w:rFonts w:asciiTheme="majorHAnsi" w:hAnsiTheme="majorHAnsi"/>
          <w:sz w:val="30"/>
          <w:szCs w:val="30"/>
        </w:rPr>
        <w:t>human rights concerns.</w:t>
      </w:r>
    </w:p>
    <w:p w:rsidR="00E91CB4" w:rsidRDefault="00384DC9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This report </w:t>
      </w:r>
      <w:r w:rsidR="00E91CB4">
        <w:rPr>
          <w:rFonts w:asciiTheme="majorHAnsi" w:hAnsiTheme="majorHAnsi"/>
          <w:sz w:val="30"/>
          <w:szCs w:val="30"/>
        </w:rPr>
        <w:t xml:space="preserve">also </w:t>
      </w:r>
      <w:r>
        <w:rPr>
          <w:rFonts w:asciiTheme="majorHAnsi" w:hAnsiTheme="majorHAnsi"/>
          <w:sz w:val="30"/>
          <w:szCs w:val="30"/>
        </w:rPr>
        <w:t>concludes the committee's examination</w:t>
      </w:r>
      <w:r w:rsidR="00B86E8F" w:rsidRPr="00384DC9">
        <w:rPr>
          <w:rFonts w:asciiTheme="majorHAnsi" w:hAnsiTheme="majorHAnsi"/>
          <w:sz w:val="30"/>
          <w:szCs w:val="30"/>
        </w:rPr>
        <w:t xml:space="preserve"> of the Australian Public Service Commissioner's Directions 2016</w:t>
      </w:r>
      <w:r>
        <w:rPr>
          <w:rFonts w:asciiTheme="majorHAnsi" w:hAnsiTheme="majorHAnsi"/>
          <w:sz w:val="30"/>
          <w:szCs w:val="30"/>
        </w:rPr>
        <w:t>.</w:t>
      </w:r>
      <w:r w:rsidR="00B86E8F" w:rsidRPr="00384DC9">
        <w:rPr>
          <w:rFonts w:asciiTheme="majorHAnsi" w:hAnsiTheme="majorHAnsi"/>
          <w:sz w:val="30"/>
          <w:szCs w:val="30"/>
        </w:rPr>
        <w:t xml:space="preserve"> </w:t>
      </w:r>
      <w:r w:rsidR="00E91CB4">
        <w:rPr>
          <w:rFonts w:asciiTheme="majorHAnsi" w:hAnsiTheme="majorHAnsi"/>
          <w:sz w:val="30"/>
          <w:szCs w:val="30"/>
        </w:rPr>
        <w:t xml:space="preserve">The committee's examination of these directions </w:t>
      </w:r>
      <w:r w:rsidR="00B86E8F" w:rsidRPr="00384DC9">
        <w:rPr>
          <w:rFonts w:asciiTheme="majorHAnsi" w:hAnsiTheme="majorHAnsi"/>
          <w:sz w:val="30"/>
          <w:szCs w:val="30"/>
        </w:rPr>
        <w:t>is testament to the construc</w:t>
      </w:r>
      <w:r w:rsidRPr="00384DC9">
        <w:rPr>
          <w:rFonts w:asciiTheme="majorHAnsi" w:hAnsiTheme="majorHAnsi"/>
          <w:sz w:val="30"/>
          <w:szCs w:val="30"/>
        </w:rPr>
        <w:t>tive role that the committee is</w:t>
      </w:r>
      <w:r w:rsidR="00B86E8F" w:rsidRPr="00384DC9">
        <w:rPr>
          <w:rFonts w:asciiTheme="majorHAnsi" w:hAnsiTheme="majorHAnsi"/>
          <w:sz w:val="30"/>
          <w:szCs w:val="30"/>
        </w:rPr>
        <w:t xml:space="preserve"> play</w:t>
      </w:r>
      <w:r w:rsidRPr="00384DC9">
        <w:rPr>
          <w:rFonts w:asciiTheme="majorHAnsi" w:hAnsiTheme="majorHAnsi"/>
          <w:sz w:val="30"/>
          <w:szCs w:val="30"/>
        </w:rPr>
        <w:t>ing</w:t>
      </w:r>
      <w:r w:rsidR="00B86E8F" w:rsidRPr="00384DC9">
        <w:rPr>
          <w:rFonts w:asciiTheme="majorHAnsi" w:hAnsiTheme="majorHAnsi"/>
          <w:sz w:val="30"/>
          <w:szCs w:val="30"/>
        </w:rPr>
        <w:t xml:space="preserve"> in identifying particular </w:t>
      </w:r>
      <w:r w:rsidR="00E91CB4">
        <w:rPr>
          <w:rFonts w:asciiTheme="majorHAnsi" w:hAnsiTheme="majorHAnsi"/>
          <w:sz w:val="30"/>
          <w:szCs w:val="30"/>
        </w:rPr>
        <w:t xml:space="preserve">technical </w:t>
      </w:r>
      <w:r w:rsidR="00B86E8F" w:rsidRPr="00384DC9">
        <w:rPr>
          <w:rFonts w:asciiTheme="majorHAnsi" w:hAnsiTheme="majorHAnsi"/>
          <w:sz w:val="30"/>
          <w:szCs w:val="30"/>
        </w:rPr>
        <w:t xml:space="preserve">human rights issues and engaging in </w:t>
      </w:r>
      <w:r w:rsidRPr="00384DC9">
        <w:rPr>
          <w:rFonts w:asciiTheme="majorHAnsi" w:hAnsiTheme="majorHAnsi"/>
          <w:sz w:val="30"/>
          <w:szCs w:val="30"/>
        </w:rPr>
        <w:t xml:space="preserve">constructive </w:t>
      </w:r>
      <w:r>
        <w:rPr>
          <w:rFonts w:asciiTheme="majorHAnsi" w:hAnsiTheme="majorHAnsi"/>
          <w:sz w:val="30"/>
          <w:szCs w:val="30"/>
        </w:rPr>
        <w:t>dialogue</w:t>
      </w:r>
      <w:r w:rsidRPr="00384DC9">
        <w:rPr>
          <w:rFonts w:asciiTheme="majorHAnsi" w:hAnsiTheme="majorHAnsi"/>
          <w:sz w:val="30"/>
          <w:szCs w:val="30"/>
        </w:rPr>
        <w:t>. T</w:t>
      </w:r>
      <w:r w:rsidR="00B86E8F" w:rsidRPr="00384DC9">
        <w:rPr>
          <w:rFonts w:asciiTheme="majorHAnsi" w:hAnsiTheme="majorHAnsi"/>
          <w:sz w:val="30"/>
          <w:szCs w:val="30"/>
        </w:rPr>
        <w:t xml:space="preserve">he </w:t>
      </w:r>
      <w:r w:rsidRPr="00384DC9">
        <w:rPr>
          <w:rFonts w:asciiTheme="majorHAnsi" w:hAnsiTheme="majorHAnsi"/>
          <w:sz w:val="30"/>
          <w:szCs w:val="30"/>
        </w:rPr>
        <w:t>committee</w:t>
      </w:r>
      <w:r w:rsidR="00E91CB4">
        <w:rPr>
          <w:rFonts w:asciiTheme="majorHAnsi" w:hAnsiTheme="majorHAnsi"/>
          <w:sz w:val="30"/>
          <w:szCs w:val="30"/>
        </w:rPr>
        <w:t xml:space="preserve"> previously</w:t>
      </w:r>
      <w:r w:rsidRPr="00384DC9">
        <w:rPr>
          <w:rFonts w:asciiTheme="majorHAnsi" w:hAnsiTheme="majorHAnsi"/>
          <w:sz w:val="30"/>
          <w:szCs w:val="30"/>
        </w:rPr>
        <w:t xml:space="preserve"> raised concerns about the compatibility</w:t>
      </w:r>
      <w:r w:rsidR="00E91CB4">
        <w:rPr>
          <w:rFonts w:asciiTheme="majorHAnsi" w:hAnsiTheme="majorHAnsi"/>
          <w:sz w:val="30"/>
          <w:szCs w:val="30"/>
        </w:rPr>
        <w:t xml:space="preserve"> of the</w:t>
      </w:r>
      <w:r w:rsidRPr="00384DC9">
        <w:rPr>
          <w:rFonts w:asciiTheme="majorHAnsi" w:hAnsiTheme="majorHAnsi"/>
          <w:sz w:val="30"/>
          <w:szCs w:val="30"/>
        </w:rPr>
        <w:t xml:space="preserve"> directions with the right to privacy and wrote to the Australian Public Service Commissioner about this issue. The Commissioner</w:t>
      </w:r>
      <w:r w:rsidR="008F0FBC">
        <w:rPr>
          <w:rFonts w:asciiTheme="majorHAnsi" w:hAnsiTheme="majorHAnsi"/>
          <w:sz w:val="30"/>
          <w:szCs w:val="30"/>
        </w:rPr>
        <w:t>'s</w:t>
      </w:r>
      <w:r w:rsidRPr="00384DC9">
        <w:rPr>
          <w:rFonts w:asciiTheme="majorHAnsi" w:hAnsiTheme="majorHAnsi"/>
          <w:sz w:val="30"/>
          <w:szCs w:val="30"/>
        </w:rPr>
        <w:t xml:space="preserve"> response noted that the committee's report had raised valid questions about whether the limitation on the right to privacy imposed by the directions was a proportionate measure for upholding integrity in the</w:t>
      </w:r>
      <w:r w:rsidR="00E91CB4">
        <w:rPr>
          <w:rFonts w:asciiTheme="majorHAnsi" w:hAnsiTheme="majorHAnsi"/>
          <w:sz w:val="30"/>
          <w:szCs w:val="30"/>
        </w:rPr>
        <w:t xml:space="preserve"> Australian Public Service and undertook to conduct a review into these matters. The Commissioner has now informed the committee that</w:t>
      </w:r>
      <w:r w:rsidR="008F0FBC">
        <w:rPr>
          <w:rFonts w:asciiTheme="majorHAnsi" w:hAnsiTheme="majorHAnsi"/>
          <w:sz w:val="30"/>
          <w:szCs w:val="30"/>
        </w:rPr>
        <w:t>,</w:t>
      </w:r>
      <w:r w:rsidR="00E91CB4">
        <w:rPr>
          <w:rFonts w:asciiTheme="majorHAnsi" w:hAnsiTheme="majorHAnsi"/>
          <w:sz w:val="30"/>
          <w:szCs w:val="30"/>
        </w:rPr>
        <w:t xml:space="preserve"> following that review, new arrangements will be adopted that address the compatibility of the directions with the right to privacy.  Such action is to be applauded. 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97183A">
        <w:rPr>
          <w:rFonts w:ascii="Times New Roman" w:hAnsi="Times New Roman" w:cs="Times New Roman"/>
          <w:color w:val="000000" w:themeColor="text1"/>
          <w:sz w:val="32"/>
          <w:szCs w:val="32"/>
        </w:rPr>
        <w:t>members</w:t>
      </w:r>
      <w:r w:rsidR="0097183A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others to examine the report to </w:t>
      </w:r>
      <w:r w:rsidR="00F84D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enhance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F72177">
        <w:rPr>
          <w:rFonts w:asciiTheme="majorHAnsi" w:hAnsiTheme="majorHAnsi" w:cs="Times New Roman"/>
          <w:color w:val="000000" w:themeColor="text1"/>
          <w:sz w:val="30"/>
          <w:szCs w:val="30"/>
        </w:rPr>
        <w:t>7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</w:t>
      </w:r>
      <w:r w:rsidR="0097183A">
        <w:rPr>
          <w:rFonts w:asciiTheme="majorHAnsi" w:hAnsiTheme="majorHAnsi" w:cs="Times New Roman"/>
          <w:color w:val="000000" w:themeColor="text1"/>
          <w:sz w:val="30"/>
          <w:szCs w:val="30"/>
        </w:rPr>
        <w:t>Chamber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902354" w:rsidRPr="008C0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7F" w:rsidRDefault="00AA457F" w:rsidP="00DA19D6">
      <w:pPr>
        <w:spacing w:after="0" w:line="240" w:lineRule="auto"/>
      </w:pPr>
      <w:r>
        <w:separator/>
      </w:r>
    </w:p>
  </w:endnote>
  <w:endnote w:type="continuationSeparator" w:id="0">
    <w:p w:rsidR="00AA457F" w:rsidRDefault="00AA457F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7F" w:rsidRDefault="00AA457F" w:rsidP="00DA19D6">
      <w:pPr>
        <w:spacing w:after="0" w:line="240" w:lineRule="auto"/>
      </w:pPr>
      <w:r>
        <w:separator/>
      </w:r>
    </w:p>
  </w:footnote>
  <w:footnote w:type="continuationSeparator" w:id="0">
    <w:p w:rsidR="00AA457F" w:rsidRDefault="00AA457F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7FB2"/>
    <w:rsid w:val="00042592"/>
    <w:rsid w:val="00042B52"/>
    <w:rsid w:val="0006105D"/>
    <w:rsid w:val="00061B42"/>
    <w:rsid w:val="000663BC"/>
    <w:rsid w:val="00084EF4"/>
    <w:rsid w:val="000B285A"/>
    <w:rsid w:val="000B3D66"/>
    <w:rsid w:val="000D0530"/>
    <w:rsid w:val="000E0C5D"/>
    <w:rsid w:val="000E37BF"/>
    <w:rsid w:val="000F2E65"/>
    <w:rsid w:val="001071F2"/>
    <w:rsid w:val="0011128E"/>
    <w:rsid w:val="001161B0"/>
    <w:rsid w:val="001240D6"/>
    <w:rsid w:val="00136DEA"/>
    <w:rsid w:val="001461A3"/>
    <w:rsid w:val="001467B3"/>
    <w:rsid w:val="00150929"/>
    <w:rsid w:val="001621B8"/>
    <w:rsid w:val="00167048"/>
    <w:rsid w:val="00180464"/>
    <w:rsid w:val="001A167A"/>
    <w:rsid w:val="001C4C08"/>
    <w:rsid w:val="001C52E9"/>
    <w:rsid w:val="001E75FA"/>
    <w:rsid w:val="001F28DF"/>
    <w:rsid w:val="00225691"/>
    <w:rsid w:val="0022707F"/>
    <w:rsid w:val="00262136"/>
    <w:rsid w:val="0026288B"/>
    <w:rsid w:val="00263274"/>
    <w:rsid w:val="0028500F"/>
    <w:rsid w:val="002877E0"/>
    <w:rsid w:val="00290A7D"/>
    <w:rsid w:val="00294DD5"/>
    <w:rsid w:val="002A02AA"/>
    <w:rsid w:val="002A250B"/>
    <w:rsid w:val="002A5909"/>
    <w:rsid w:val="002C6A16"/>
    <w:rsid w:val="002E57E6"/>
    <w:rsid w:val="002E6A9E"/>
    <w:rsid w:val="002F7685"/>
    <w:rsid w:val="0030535D"/>
    <w:rsid w:val="0031088B"/>
    <w:rsid w:val="00314D27"/>
    <w:rsid w:val="0033184F"/>
    <w:rsid w:val="003337DF"/>
    <w:rsid w:val="003470C8"/>
    <w:rsid w:val="00365CE2"/>
    <w:rsid w:val="00373E4C"/>
    <w:rsid w:val="00384DC9"/>
    <w:rsid w:val="00385E8A"/>
    <w:rsid w:val="003A65F3"/>
    <w:rsid w:val="003C1B97"/>
    <w:rsid w:val="0042464A"/>
    <w:rsid w:val="00427C81"/>
    <w:rsid w:val="004742E8"/>
    <w:rsid w:val="00482C5B"/>
    <w:rsid w:val="004A1A10"/>
    <w:rsid w:val="004A2FD2"/>
    <w:rsid w:val="004A52FF"/>
    <w:rsid w:val="004B3FD1"/>
    <w:rsid w:val="004C40EF"/>
    <w:rsid w:val="004D1948"/>
    <w:rsid w:val="00525F95"/>
    <w:rsid w:val="005432B1"/>
    <w:rsid w:val="005458D5"/>
    <w:rsid w:val="0054664F"/>
    <w:rsid w:val="00570A49"/>
    <w:rsid w:val="00572D25"/>
    <w:rsid w:val="005B46C7"/>
    <w:rsid w:val="005B506C"/>
    <w:rsid w:val="005C1860"/>
    <w:rsid w:val="005C40F7"/>
    <w:rsid w:val="005E3C9C"/>
    <w:rsid w:val="005F632A"/>
    <w:rsid w:val="00601875"/>
    <w:rsid w:val="00621E55"/>
    <w:rsid w:val="00623B07"/>
    <w:rsid w:val="00627407"/>
    <w:rsid w:val="00636679"/>
    <w:rsid w:val="00650054"/>
    <w:rsid w:val="0066019C"/>
    <w:rsid w:val="006639E6"/>
    <w:rsid w:val="00685E3E"/>
    <w:rsid w:val="00691FE1"/>
    <w:rsid w:val="00693FA3"/>
    <w:rsid w:val="006B05A0"/>
    <w:rsid w:val="006C4E9A"/>
    <w:rsid w:val="006D1B45"/>
    <w:rsid w:val="006D3370"/>
    <w:rsid w:val="0070324B"/>
    <w:rsid w:val="00703C1E"/>
    <w:rsid w:val="00706A38"/>
    <w:rsid w:val="0071407D"/>
    <w:rsid w:val="0071463E"/>
    <w:rsid w:val="00757B53"/>
    <w:rsid w:val="007721E3"/>
    <w:rsid w:val="00773270"/>
    <w:rsid w:val="00775BA9"/>
    <w:rsid w:val="007A21EF"/>
    <w:rsid w:val="007A4804"/>
    <w:rsid w:val="007B3B06"/>
    <w:rsid w:val="007C3A48"/>
    <w:rsid w:val="007E16A2"/>
    <w:rsid w:val="007F4AAC"/>
    <w:rsid w:val="007F7931"/>
    <w:rsid w:val="00833F07"/>
    <w:rsid w:val="00863B19"/>
    <w:rsid w:val="00870D26"/>
    <w:rsid w:val="00873723"/>
    <w:rsid w:val="00876142"/>
    <w:rsid w:val="008B2A13"/>
    <w:rsid w:val="008B5405"/>
    <w:rsid w:val="008B63C2"/>
    <w:rsid w:val="008C0D3D"/>
    <w:rsid w:val="008E1F6E"/>
    <w:rsid w:val="008F0FBC"/>
    <w:rsid w:val="00902354"/>
    <w:rsid w:val="00905014"/>
    <w:rsid w:val="00906DB7"/>
    <w:rsid w:val="00907B43"/>
    <w:rsid w:val="00926209"/>
    <w:rsid w:val="00926359"/>
    <w:rsid w:val="00946FBD"/>
    <w:rsid w:val="00957B59"/>
    <w:rsid w:val="00960408"/>
    <w:rsid w:val="0096565A"/>
    <w:rsid w:val="0097183A"/>
    <w:rsid w:val="00972A17"/>
    <w:rsid w:val="00981FE3"/>
    <w:rsid w:val="009A6E8B"/>
    <w:rsid w:val="009D3ECC"/>
    <w:rsid w:val="00A0250E"/>
    <w:rsid w:val="00A07B44"/>
    <w:rsid w:val="00A502FD"/>
    <w:rsid w:val="00A966B8"/>
    <w:rsid w:val="00AA457F"/>
    <w:rsid w:val="00AB0A0F"/>
    <w:rsid w:val="00AE66C9"/>
    <w:rsid w:val="00AF1058"/>
    <w:rsid w:val="00B2344F"/>
    <w:rsid w:val="00B24A0C"/>
    <w:rsid w:val="00B36630"/>
    <w:rsid w:val="00B43E04"/>
    <w:rsid w:val="00B44E9E"/>
    <w:rsid w:val="00B47C3E"/>
    <w:rsid w:val="00B54906"/>
    <w:rsid w:val="00B84801"/>
    <w:rsid w:val="00B86E8F"/>
    <w:rsid w:val="00BA461A"/>
    <w:rsid w:val="00BA4EE6"/>
    <w:rsid w:val="00BC133C"/>
    <w:rsid w:val="00BE3AF0"/>
    <w:rsid w:val="00BE5AB4"/>
    <w:rsid w:val="00BF46C6"/>
    <w:rsid w:val="00C14AD9"/>
    <w:rsid w:val="00C17DFC"/>
    <w:rsid w:val="00C30AB6"/>
    <w:rsid w:val="00C401AE"/>
    <w:rsid w:val="00C51EA4"/>
    <w:rsid w:val="00C66065"/>
    <w:rsid w:val="00C720B8"/>
    <w:rsid w:val="00C74018"/>
    <w:rsid w:val="00C97F78"/>
    <w:rsid w:val="00CA28D7"/>
    <w:rsid w:val="00CB5520"/>
    <w:rsid w:val="00CB590C"/>
    <w:rsid w:val="00CE3A54"/>
    <w:rsid w:val="00CF4117"/>
    <w:rsid w:val="00CF6687"/>
    <w:rsid w:val="00D43FA9"/>
    <w:rsid w:val="00D466F3"/>
    <w:rsid w:val="00D633C4"/>
    <w:rsid w:val="00D6601C"/>
    <w:rsid w:val="00D82F47"/>
    <w:rsid w:val="00D85FD2"/>
    <w:rsid w:val="00DA19D6"/>
    <w:rsid w:val="00DA418E"/>
    <w:rsid w:val="00DE3B9A"/>
    <w:rsid w:val="00DF1223"/>
    <w:rsid w:val="00E163D5"/>
    <w:rsid w:val="00E17C1C"/>
    <w:rsid w:val="00E2523E"/>
    <w:rsid w:val="00E338E3"/>
    <w:rsid w:val="00E57E21"/>
    <w:rsid w:val="00E60957"/>
    <w:rsid w:val="00E73964"/>
    <w:rsid w:val="00E91CB4"/>
    <w:rsid w:val="00E94594"/>
    <w:rsid w:val="00EC526A"/>
    <w:rsid w:val="00ED21B1"/>
    <w:rsid w:val="00ED68B9"/>
    <w:rsid w:val="00EE650C"/>
    <w:rsid w:val="00EF3827"/>
    <w:rsid w:val="00F03E1B"/>
    <w:rsid w:val="00F2477B"/>
    <w:rsid w:val="00F56056"/>
    <w:rsid w:val="00F72177"/>
    <w:rsid w:val="00F83217"/>
    <w:rsid w:val="00F8384B"/>
    <w:rsid w:val="00F84D60"/>
    <w:rsid w:val="00FC17E0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452A-B6B9-4D3F-839B-95F52E5B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5</cp:revision>
  <cp:lastPrinted>2017-06-20T04:36:00Z</cp:lastPrinted>
  <dcterms:created xsi:type="dcterms:W3CDTF">2017-08-08T00:20:00Z</dcterms:created>
  <dcterms:modified xsi:type="dcterms:W3CDTF">2017-08-08T05:06:00Z</dcterms:modified>
</cp:coreProperties>
</file>